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Alley Lighting Matching Fund</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Pride &amp; Resilience Public Realm Project 2020</w:t>
      </w:r>
    </w:p>
    <w:p w:rsidR="00000000" w:rsidDel="00000000" w:rsidP="00000000" w:rsidRDefault="00000000" w:rsidRPr="00000000" w14:paraId="00000003">
      <w:pPr>
        <w:shd w:fill="ffffff" w:val="clear"/>
        <w:spacing w:line="240" w:lineRule="auto"/>
        <w:rPr>
          <w:b w:val="1"/>
        </w:rPr>
      </w:pPr>
      <w:r w:rsidDel="00000000" w:rsidR="00000000" w:rsidRPr="00000000">
        <w:rPr>
          <w:rtl w:val="0"/>
        </w:rPr>
      </w:r>
    </w:p>
    <w:p w:rsidR="00000000" w:rsidDel="00000000" w:rsidP="00000000" w:rsidRDefault="00000000" w:rsidRPr="00000000" w14:paraId="00000004">
      <w:pPr>
        <w:shd w:fill="ffffff" w:val="clear"/>
        <w:spacing w:line="240" w:lineRule="auto"/>
        <w:rPr>
          <w:color w:val="073763"/>
          <w:sz w:val="24"/>
          <w:szCs w:val="24"/>
          <w:u w:val="single"/>
        </w:rPr>
      </w:pPr>
      <w:r w:rsidDel="00000000" w:rsidR="00000000" w:rsidRPr="00000000">
        <w:rPr>
          <w:color w:val="073763"/>
          <w:sz w:val="24"/>
          <w:szCs w:val="24"/>
          <w:u w:val="single"/>
          <w:rtl w:val="0"/>
        </w:rPr>
        <w:t xml:space="preserve">PSQ Alley Lighting Matching Fund Description</w:t>
      </w:r>
    </w:p>
    <w:p w:rsidR="00000000" w:rsidDel="00000000" w:rsidP="00000000" w:rsidRDefault="00000000" w:rsidRPr="00000000" w14:paraId="00000005">
      <w:pPr>
        <w:shd w:fill="ffffff" w:val="clear"/>
        <w:spacing w:line="240" w:lineRule="auto"/>
        <w:rPr>
          <w:color w:val="073763"/>
          <w:sz w:val="24"/>
          <w:szCs w:val="24"/>
        </w:rPr>
      </w:pPr>
      <w:r w:rsidDel="00000000" w:rsidR="00000000" w:rsidRPr="00000000">
        <w:rPr>
          <w:color w:val="073763"/>
          <w:sz w:val="24"/>
          <w:szCs w:val="24"/>
          <w:rtl w:val="0"/>
        </w:rPr>
        <w:t xml:space="preserve">The Alliance for Pioneer Square is pleased to announce the PSQ Alley Lighting Matching Fund. With $50,000 in funding from </w:t>
      </w:r>
      <w:hyperlink r:id="rId7">
        <w:r w:rsidDel="00000000" w:rsidR="00000000" w:rsidRPr="00000000">
          <w:rPr>
            <w:color w:val="1155cc"/>
            <w:sz w:val="24"/>
            <w:szCs w:val="24"/>
            <w:u w:val="single"/>
            <w:rtl w:val="0"/>
          </w:rPr>
          <w:t xml:space="preserve">Historic South Downtown</w:t>
        </w:r>
      </w:hyperlink>
      <w:r w:rsidDel="00000000" w:rsidR="00000000" w:rsidRPr="00000000">
        <w:rPr>
          <w:color w:val="073763"/>
          <w:sz w:val="24"/>
          <w:szCs w:val="24"/>
          <w:rtl w:val="0"/>
        </w:rPr>
        <w:t xml:space="preserve">, we aim to support alley lighting improvements in Pioneer Square. The PSQ Alley Lighting Matching Fund supports the Alliance for Pioneer Square’s initiative to address critical public safety concerns and make strides toward alley revitalization.</w:t>
      </w:r>
    </w:p>
    <w:p w:rsidR="00000000" w:rsidDel="00000000" w:rsidP="00000000" w:rsidRDefault="00000000" w:rsidRPr="00000000" w14:paraId="00000006">
      <w:pPr>
        <w:shd w:fill="ffffff" w:val="clear"/>
        <w:spacing w:line="240" w:lineRule="auto"/>
        <w:rPr>
          <w:color w:val="073763"/>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rPr>
          <w:color w:val="073763"/>
          <w:sz w:val="24"/>
          <w:szCs w:val="24"/>
        </w:rPr>
      </w:pPr>
      <w:r w:rsidDel="00000000" w:rsidR="00000000" w:rsidRPr="00000000">
        <w:rPr>
          <w:color w:val="073763"/>
          <w:sz w:val="24"/>
          <w:szCs w:val="24"/>
          <w:rtl w:val="0"/>
        </w:rPr>
        <w:t xml:space="preserve">The PSQ Alley Lighting Matching Fund will provide funds to property owners for alley lighting improvements. Building tenants who obtain written permission from their property owner are also welcome to apply for funding. The funding may be used for:</w:t>
      </w:r>
    </w:p>
    <w:p w:rsidR="00000000" w:rsidDel="00000000" w:rsidP="00000000" w:rsidRDefault="00000000" w:rsidRPr="00000000" w14:paraId="00000008">
      <w:pPr>
        <w:shd w:fill="ffffff" w:val="clear"/>
        <w:spacing w:line="240" w:lineRule="auto"/>
        <w:rPr>
          <w:color w:val="073763"/>
          <w:sz w:val="24"/>
          <w:szCs w:val="24"/>
        </w:rPr>
      </w:pPr>
      <w:r w:rsidDel="00000000" w:rsidR="00000000" w:rsidRPr="00000000">
        <w:rPr>
          <w:rtl w:val="0"/>
        </w:rPr>
      </w:r>
    </w:p>
    <w:p w:rsidR="00000000" w:rsidDel="00000000" w:rsidP="00000000" w:rsidRDefault="00000000" w:rsidRPr="00000000" w14:paraId="00000009">
      <w:pPr>
        <w:numPr>
          <w:ilvl w:val="0"/>
          <w:numId w:val="2"/>
        </w:numPr>
        <w:shd w:fill="ffffff" w:val="clear"/>
        <w:spacing w:line="240" w:lineRule="auto"/>
        <w:ind w:left="720" w:hanging="360"/>
        <w:rPr>
          <w:color w:val="073763"/>
        </w:rPr>
      </w:pPr>
      <w:r w:rsidDel="00000000" w:rsidR="00000000" w:rsidRPr="00000000">
        <w:rPr>
          <w:color w:val="073763"/>
          <w:sz w:val="24"/>
          <w:szCs w:val="24"/>
          <w:rtl w:val="0"/>
        </w:rPr>
        <w:t xml:space="preserve">Purchasing new light fixtures</w:t>
      </w:r>
      <w:r w:rsidDel="00000000" w:rsidR="00000000" w:rsidRPr="00000000">
        <w:rPr>
          <w:rtl w:val="0"/>
        </w:rPr>
      </w:r>
    </w:p>
    <w:p w:rsidR="00000000" w:rsidDel="00000000" w:rsidP="00000000" w:rsidRDefault="00000000" w:rsidRPr="00000000" w14:paraId="0000000A">
      <w:pPr>
        <w:numPr>
          <w:ilvl w:val="0"/>
          <w:numId w:val="2"/>
        </w:numPr>
        <w:shd w:fill="ffffff" w:val="clear"/>
        <w:spacing w:line="240" w:lineRule="auto"/>
        <w:ind w:left="720" w:hanging="360"/>
        <w:rPr>
          <w:color w:val="073763"/>
        </w:rPr>
      </w:pPr>
      <w:r w:rsidDel="00000000" w:rsidR="00000000" w:rsidRPr="00000000">
        <w:rPr>
          <w:color w:val="073763"/>
          <w:sz w:val="24"/>
          <w:szCs w:val="24"/>
          <w:rtl w:val="0"/>
        </w:rPr>
        <w:t xml:space="preserve">Purchasing replacement light fixtures </w:t>
      </w:r>
      <w:r w:rsidDel="00000000" w:rsidR="00000000" w:rsidRPr="00000000">
        <w:rPr>
          <w:rtl w:val="0"/>
        </w:rPr>
      </w:r>
    </w:p>
    <w:p w:rsidR="00000000" w:rsidDel="00000000" w:rsidP="00000000" w:rsidRDefault="00000000" w:rsidRPr="00000000" w14:paraId="0000000B">
      <w:pPr>
        <w:numPr>
          <w:ilvl w:val="0"/>
          <w:numId w:val="2"/>
        </w:numPr>
        <w:shd w:fill="ffffff" w:val="clear"/>
        <w:spacing w:line="240" w:lineRule="auto"/>
        <w:ind w:left="720" w:hanging="360"/>
        <w:rPr>
          <w:color w:val="073763"/>
        </w:rPr>
      </w:pPr>
      <w:r w:rsidDel="00000000" w:rsidR="00000000" w:rsidRPr="00000000">
        <w:rPr>
          <w:color w:val="073763"/>
          <w:sz w:val="24"/>
          <w:szCs w:val="24"/>
          <w:rtl w:val="0"/>
        </w:rPr>
        <w:t xml:space="preserve">Paying for electrician labor costs and wiring equipment</w:t>
      </w:r>
      <w:r w:rsidDel="00000000" w:rsidR="00000000" w:rsidRPr="00000000">
        <w:rPr>
          <w:rtl w:val="0"/>
        </w:rPr>
      </w:r>
    </w:p>
    <w:p w:rsidR="00000000" w:rsidDel="00000000" w:rsidP="00000000" w:rsidRDefault="00000000" w:rsidRPr="00000000" w14:paraId="0000000C">
      <w:pPr>
        <w:numPr>
          <w:ilvl w:val="0"/>
          <w:numId w:val="2"/>
        </w:numPr>
        <w:shd w:fill="ffffff" w:val="clear"/>
        <w:spacing w:line="240" w:lineRule="auto"/>
        <w:ind w:left="720" w:hanging="360"/>
        <w:rPr>
          <w:color w:val="073763"/>
        </w:rPr>
      </w:pPr>
      <w:r w:rsidDel="00000000" w:rsidR="00000000" w:rsidRPr="00000000">
        <w:rPr>
          <w:color w:val="073763"/>
          <w:sz w:val="24"/>
          <w:szCs w:val="24"/>
          <w:rtl w:val="0"/>
        </w:rPr>
        <w:t xml:space="preserve">Buying lighting control gear</w:t>
      </w:r>
      <w:r w:rsidDel="00000000" w:rsidR="00000000" w:rsidRPr="00000000">
        <w:rPr>
          <w:rtl w:val="0"/>
        </w:rPr>
      </w:r>
    </w:p>
    <w:p w:rsidR="00000000" w:rsidDel="00000000" w:rsidP="00000000" w:rsidRDefault="00000000" w:rsidRPr="00000000" w14:paraId="0000000D">
      <w:pPr>
        <w:numPr>
          <w:ilvl w:val="0"/>
          <w:numId w:val="2"/>
        </w:numPr>
        <w:shd w:fill="ffffff" w:val="clear"/>
        <w:spacing w:line="240" w:lineRule="auto"/>
        <w:ind w:left="720" w:hanging="360"/>
        <w:rPr>
          <w:color w:val="073763"/>
        </w:rPr>
      </w:pPr>
      <w:r w:rsidDel="00000000" w:rsidR="00000000" w:rsidRPr="00000000">
        <w:rPr>
          <w:color w:val="073763"/>
          <w:sz w:val="24"/>
          <w:szCs w:val="24"/>
          <w:rtl w:val="0"/>
        </w:rPr>
        <w:t xml:space="preserve">Select maintenance or cleaning service costs where existing products are appropriate for re-use</w:t>
      </w:r>
      <w:r w:rsidDel="00000000" w:rsidR="00000000" w:rsidRPr="00000000">
        <w:rPr>
          <w:rtl w:val="0"/>
        </w:rPr>
      </w:r>
    </w:p>
    <w:p w:rsidR="00000000" w:rsidDel="00000000" w:rsidP="00000000" w:rsidRDefault="00000000" w:rsidRPr="00000000" w14:paraId="0000000E">
      <w:pPr>
        <w:numPr>
          <w:ilvl w:val="0"/>
          <w:numId w:val="2"/>
        </w:numPr>
        <w:shd w:fill="ffffff" w:val="clear"/>
        <w:spacing w:line="240" w:lineRule="auto"/>
        <w:ind w:left="720" w:hanging="360"/>
        <w:rPr>
          <w:color w:val="073763"/>
        </w:rPr>
      </w:pPr>
      <w:r w:rsidDel="00000000" w:rsidR="00000000" w:rsidRPr="00000000">
        <w:rPr>
          <w:color w:val="073763"/>
          <w:sz w:val="24"/>
          <w:szCs w:val="24"/>
          <w:rtl w:val="0"/>
        </w:rPr>
        <w:t xml:space="preserve">Lift rental and installation equipment</w:t>
      </w:r>
      <w:r w:rsidDel="00000000" w:rsidR="00000000" w:rsidRPr="00000000">
        <w:rPr>
          <w:rtl w:val="0"/>
        </w:rPr>
      </w:r>
    </w:p>
    <w:p w:rsidR="00000000" w:rsidDel="00000000" w:rsidP="00000000" w:rsidRDefault="00000000" w:rsidRPr="00000000" w14:paraId="0000000F">
      <w:pPr>
        <w:numPr>
          <w:ilvl w:val="0"/>
          <w:numId w:val="2"/>
        </w:numPr>
        <w:shd w:fill="ffffff" w:val="clear"/>
        <w:spacing w:line="240" w:lineRule="auto"/>
        <w:ind w:left="720" w:hanging="360"/>
        <w:rPr>
          <w:color w:val="073763"/>
        </w:rPr>
      </w:pPr>
      <w:r w:rsidDel="00000000" w:rsidR="00000000" w:rsidRPr="00000000">
        <w:rPr>
          <w:color w:val="073763"/>
          <w:sz w:val="24"/>
          <w:szCs w:val="24"/>
          <w:rtl w:val="0"/>
        </w:rPr>
        <w:t xml:space="preserve">Related site and project specific permit fees</w:t>
      </w:r>
      <w:r w:rsidDel="00000000" w:rsidR="00000000" w:rsidRPr="00000000">
        <w:rPr>
          <w:rtl w:val="0"/>
        </w:rPr>
      </w:r>
    </w:p>
    <w:p w:rsidR="00000000" w:rsidDel="00000000" w:rsidP="00000000" w:rsidRDefault="00000000" w:rsidRPr="00000000" w14:paraId="00000010">
      <w:pPr>
        <w:shd w:fill="ffffff" w:val="clear"/>
        <w:spacing w:line="240" w:lineRule="auto"/>
        <w:ind w:left="720" w:firstLine="0"/>
        <w:rPr>
          <w:color w:val="073763"/>
          <w:sz w:val="24"/>
          <w:szCs w:val="24"/>
        </w:rPr>
      </w:pPr>
      <w:r w:rsidDel="00000000" w:rsidR="00000000" w:rsidRPr="00000000">
        <w:rPr>
          <w:rtl w:val="0"/>
        </w:rPr>
      </w:r>
    </w:p>
    <w:p w:rsidR="00000000" w:rsidDel="00000000" w:rsidP="00000000" w:rsidRDefault="00000000" w:rsidRPr="00000000" w14:paraId="00000011">
      <w:pPr>
        <w:shd w:fill="ffffff" w:val="clear"/>
        <w:spacing w:line="240" w:lineRule="auto"/>
        <w:rPr>
          <w:color w:val="073763"/>
          <w:sz w:val="24"/>
          <w:szCs w:val="24"/>
        </w:rPr>
      </w:pPr>
      <w:r w:rsidDel="00000000" w:rsidR="00000000" w:rsidRPr="00000000">
        <w:rPr>
          <w:color w:val="073763"/>
          <w:sz w:val="24"/>
          <w:szCs w:val="24"/>
          <w:rtl w:val="0"/>
        </w:rPr>
        <w:t xml:space="preserve">Applicants seeking funding may request funds for 50% of project costs (maximum award is $8,000). The Pride &amp; Resilience Public Realm Working Group will make funding recommendations to the Alliance for Pioneer Square’s Board of Directors. Before funding is released, awardees will be required to obtain all necessary permits, including a </w:t>
      </w:r>
      <w:hyperlink r:id="rId8">
        <w:r w:rsidDel="00000000" w:rsidR="00000000" w:rsidRPr="00000000">
          <w:rPr>
            <w:color w:val="1155cc"/>
            <w:sz w:val="24"/>
            <w:szCs w:val="24"/>
            <w:u w:val="single"/>
            <w:rtl w:val="0"/>
          </w:rPr>
          <w:t xml:space="preserve">Certificate of Approval</w:t>
        </w:r>
      </w:hyperlink>
      <w:r w:rsidDel="00000000" w:rsidR="00000000" w:rsidRPr="00000000">
        <w:rPr>
          <w:color w:val="073763"/>
          <w:sz w:val="24"/>
          <w:szCs w:val="24"/>
          <w:rtl w:val="0"/>
        </w:rPr>
        <w:t xml:space="preserve"> from the</w:t>
      </w:r>
      <w:r w:rsidDel="00000000" w:rsidR="00000000" w:rsidRPr="00000000">
        <w:rPr>
          <w:color w:val="1155cc"/>
          <w:sz w:val="24"/>
          <w:szCs w:val="24"/>
          <w:u w:val="single"/>
          <w:rtl w:val="0"/>
        </w:rPr>
        <w:t xml:space="preserve"> </w:t>
      </w:r>
      <w:hyperlink r:id="rId9">
        <w:r w:rsidDel="00000000" w:rsidR="00000000" w:rsidRPr="00000000">
          <w:rPr>
            <w:color w:val="1155cc"/>
            <w:sz w:val="24"/>
            <w:szCs w:val="24"/>
            <w:u w:val="single"/>
            <w:rtl w:val="0"/>
          </w:rPr>
          <w:t xml:space="preserve">Department of Neighborhoods Pioneer Square Historic District Preservation Board</w:t>
        </w:r>
      </w:hyperlink>
      <w:r w:rsidDel="00000000" w:rsidR="00000000" w:rsidRPr="00000000">
        <w:rPr>
          <w:color w:val="073763"/>
          <w:sz w:val="24"/>
          <w:szCs w:val="24"/>
          <w:rtl w:val="0"/>
        </w:rPr>
        <w:t xml:space="preserve">. </w:t>
      </w:r>
    </w:p>
    <w:p w:rsidR="00000000" w:rsidDel="00000000" w:rsidP="00000000" w:rsidRDefault="00000000" w:rsidRPr="00000000" w14:paraId="00000012">
      <w:pPr>
        <w:shd w:fill="ffffff" w:val="clear"/>
        <w:spacing w:line="240" w:lineRule="auto"/>
        <w:rPr>
          <w:color w:val="073763"/>
          <w:sz w:val="24"/>
          <w:szCs w:val="24"/>
        </w:rPr>
      </w:pPr>
      <w:r w:rsidDel="00000000" w:rsidR="00000000" w:rsidRPr="00000000">
        <w:rPr>
          <w:rtl w:val="0"/>
        </w:rPr>
      </w:r>
    </w:p>
    <w:p w:rsidR="00000000" w:rsidDel="00000000" w:rsidP="00000000" w:rsidRDefault="00000000" w:rsidRPr="00000000" w14:paraId="00000013">
      <w:pPr>
        <w:shd w:fill="ffffff" w:val="clear"/>
        <w:spacing w:line="240" w:lineRule="auto"/>
        <w:rPr>
          <w:color w:val="073763"/>
          <w:u w:val="single"/>
        </w:rPr>
      </w:pPr>
      <w:r w:rsidDel="00000000" w:rsidR="00000000" w:rsidRPr="00000000">
        <w:rPr>
          <w:color w:val="073763"/>
          <w:sz w:val="24"/>
          <w:szCs w:val="24"/>
          <w:u w:val="single"/>
          <w:rtl w:val="0"/>
        </w:rPr>
        <w:t xml:space="preserve">Important Dates</w:t>
      </w:r>
      <w:r w:rsidDel="00000000" w:rsidR="00000000" w:rsidRPr="00000000">
        <w:rPr>
          <w:color w:val="073763"/>
          <w:u w:val="single"/>
          <w:rtl w:val="0"/>
        </w:rPr>
        <w:t xml:space="preserve"> </w:t>
      </w:r>
    </w:p>
    <w:p w:rsidR="00000000" w:rsidDel="00000000" w:rsidP="00000000" w:rsidRDefault="00000000" w:rsidRPr="00000000" w14:paraId="00000014">
      <w:pPr>
        <w:shd w:fill="ffffff" w:val="clear"/>
        <w:spacing w:line="240" w:lineRule="auto"/>
        <w:rPr>
          <w:color w:val="073763"/>
          <w:sz w:val="24"/>
          <w:szCs w:val="24"/>
        </w:rPr>
      </w:pPr>
      <w:r w:rsidDel="00000000" w:rsidR="00000000" w:rsidRPr="00000000">
        <w:rPr>
          <w:b w:val="1"/>
          <w:color w:val="073763"/>
          <w:sz w:val="24"/>
          <w:szCs w:val="24"/>
          <w:rtl w:val="0"/>
        </w:rPr>
        <w:t xml:space="preserve">September 28 </w:t>
      </w:r>
      <w:r w:rsidDel="00000000" w:rsidR="00000000" w:rsidRPr="00000000">
        <w:rPr>
          <w:color w:val="073763"/>
          <w:sz w:val="24"/>
          <w:szCs w:val="24"/>
          <w:rtl w:val="0"/>
        </w:rPr>
        <w:t xml:space="preserve">- Alley Lighting Matching Fund application opens</w:t>
      </w:r>
    </w:p>
    <w:p w:rsidR="00000000" w:rsidDel="00000000" w:rsidP="00000000" w:rsidRDefault="00000000" w:rsidRPr="00000000" w14:paraId="00000015">
      <w:pPr>
        <w:shd w:fill="ffffff" w:val="clear"/>
        <w:spacing w:line="240" w:lineRule="auto"/>
        <w:rPr>
          <w:color w:val="073763"/>
          <w:sz w:val="24"/>
          <w:szCs w:val="24"/>
        </w:rPr>
      </w:pPr>
      <w:r w:rsidDel="00000000" w:rsidR="00000000" w:rsidRPr="00000000">
        <w:rPr>
          <w:b w:val="1"/>
          <w:color w:val="073763"/>
          <w:sz w:val="24"/>
          <w:szCs w:val="24"/>
          <w:rtl w:val="0"/>
        </w:rPr>
        <w:t xml:space="preserve">October 1</w:t>
      </w:r>
      <w:r w:rsidDel="00000000" w:rsidR="00000000" w:rsidRPr="00000000">
        <w:rPr>
          <w:color w:val="073763"/>
          <w:sz w:val="24"/>
          <w:szCs w:val="24"/>
          <w:rtl w:val="0"/>
        </w:rPr>
        <w:t xml:space="preserve">- </w:t>
      </w:r>
      <w:hyperlink r:id="rId10">
        <w:r w:rsidDel="00000000" w:rsidR="00000000" w:rsidRPr="00000000">
          <w:rPr>
            <w:color w:val="1155cc"/>
            <w:sz w:val="24"/>
            <w:szCs w:val="24"/>
            <w:u w:val="single"/>
            <w:rtl w:val="0"/>
          </w:rPr>
          <w:t xml:space="preserve">Informational Webinar</w:t>
        </w:r>
      </w:hyperlink>
      <w:r w:rsidDel="00000000" w:rsidR="00000000" w:rsidRPr="00000000">
        <w:rPr>
          <w:rtl w:val="0"/>
        </w:rPr>
      </w:r>
    </w:p>
    <w:p w:rsidR="00000000" w:rsidDel="00000000" w:rsidP="00000000" w:rsidRDefault="00000000" w:rsidRPr="00000000" w14:paraId="00000016">
      <w:pPr>
        <w:shd w:fill="ffffff" w:val="clear"/>
        <w:spacing w:line="240" w:lineRule="auto"/>
        <w:rPr>
          <w:color w:val="073763"/>
          <w:sz w:val="24"/>
          <w:szCs w:val="24"/>
        </w:rPr>
      </w:pPr>
      <w:r w:rsidDel="00000000" w:rsidR="00000000" w:rsidRPr="00000000">
        <w:rPr>
          <w:b w:val="1"/>
          <w:color w:val="073763"/>
          <w:sz w:val="24"/>
          <w:szCs w:val="24"/>
          <w:rtl w:val="0"/>
        </w:rPr>
        <w:t xml:space="preserve">October 23</w:t>
      </w:r>
      <w:r w:rsidDel="00000000" w:rsidR="00000000" w:rsidRPr="00000000">
        <w:rPr>
          <w:color w:val="073763"/>
          <w:sz w:val="24"/>
          <w:szCs w:val="24"/>
          <w:rtl w:val="0"/>
        </w:rPr>
        <w:t xml:space="preserve"> - Draft application is due to </w:t>
      </w:r>
      <w:hyperlink r:id="rId11">
        <w:r w:rsidDel="00000000" w:rsidR="00000000" w:rsidRPr="00000000">
          <w:rPr>
            <w:color w:val="1155cc"/>
            <w:sz w:val="24"/>
            <w:szCs w:val="24"/>
            <w:u w:val="single"/>
            <w:rtl w:val="0"/>
          </w:rPr>
          <w:t xml:space="preserve">sara@pioneersquare.org</w:t>
        </w:r>
      </w:hyperlink>
      <w:r w:rsidDel="00000000" w:rsidR="00000000" w:rsidRPr="00000000">
        <w:rPr>
          <w:color w:val="073763"/>
          <w:sz w:val="24"/>
          <w:szCs w:val="24"/>
          <w:rtl w:val="0"/>
        </w:rPr>
        <w:t xml:space="preserve"> for feedback (optional)</w:t>
      </w:r>
    </w:p>
    <w:p w:rsidR="00000000" w:rsidDel="00000000" w:rsidP="00000000" w:rsidRDefault="00000000" w:rsidRPr="00000000" w14:paraId="00000017">
      <w:pPr>
        <w:shd w:fill="ffffff" w:val="clear"/>
        <w:spacing w:line="240" w:lineRule="auto"/>
        <w:rPr>
          <w:color w:val="073763"/>
          <w:sz w:val="24"/>
          <w:szCs w:val="24"/>
        </w:rPr>
      </w:pPr>
      <w:r w:rsidDel="00000000" w:rsidR="00000000" w:rsidRPr="00000000">
        <w:rPr>
          <w:b w:val="1"/>
          <w:color w:val="073763"/>
          <w:sz w:val="24"/>
          <w:szCs w:val="24"/>
          <w:rtl w:val="0"/>
        </w:rPr>
        <w:t xml:space="preserve">November 6</w:t>
      </w:r>
      <w:r w:rsidDel="00000000" w:rsidR="00000000" w:rsidRPr="00000000">
        <w:rPr>
          <w:color w:val="073763"/>
          <w:sz w:val="24"/>
          <w:szCs w:val="24"/>
          <w:rtl w:val="0"/>
        </w:rPr>
        <w:t xml:space="preserve"> - Applications are due at 11:59 PM</w:t>
      </w:r>
    </w:p>
    <w:p w:rsidR="00000000" w:rsidDel="00000000" w:rsidP="00000000" w:rsidRDefault="00000000" w:rsidRPr="00000000" w14:paraId="00000018">
      <w:pPr>
        <w:shd w:fill="ffffff" w:val="clear"/>
        <w:spacing w:line="240" w:lineRule="auto"/>
        <w:rPr>
          <w:color w:val="073763"/>
          <w:sz w:val="24"/>
          <w:szCs w:val="24"/>
        </w:rPr>
      </w:pPr>
      <w:r w:rsidDel="00000000" w:rsidR="00000000" w:rsidRPr="00000000">
        <w:rPr>
          <w:b w:val="1"/>
          <w:color w:val="073763"/>
          <w:sz w:val="24"/>
          <w:szCs w:val="24"/>
          <w:rtl w:val="0"/>
        </w:rPr>
        <w:t xml:space="preserve">November 30</w:t>
      </w:r>
      <w:r w:rsidDel="00000000" w:rsidR="00000000" w:rsidRPr="00000000">
        <w:rPr>
          <w:color w:val="073763"/>
          <w:sz w:val="24"/>
          <w:szCs w:val="24"/>
          <w:rtl w:val="0"/>
        </w:rPr>
        <w:t xml:space="preserve"> - Funding decisions expected (pending all permits and approvals)</w:t>
      </w:r>
    </w:p>
    <w:p w:rsidR="00000000" w:rsidDel="00000000" w:rsidP="00000000" w:rsidRDefault="00000000" w:rsidRPr="00000000" w14:paraId="00000019">
      <w:pPr>
        <w:shd w:fill="ffffff" w:val="clear"/>
        <w:spacing w:line="240" w:lineRule="auto"/>
        <w:rPr>
          <w:color w:val="073763"/>
          <w:sz w:val="24"/>
          <w:szCs w:val="24"/>
        </w:rPr>
      </w:pPr>
      <w:r w:rsidDel="00000000" w:rsidR="00000000" w:rsidRPr="00000000">
        <w:rPr>
          <w:rtl w:val="0"/>
        </w:rPr>
      </w:r>
    </w:p>
    <w:p w:rsidR="00000000" w:rsidDel="00000000" w:rsidP="00000000" w:rsidRDefault="00000000" w:rsidRPr="00000000" w14:paraId="0000001A">
      <w:pPr>
        <w:shd w:fill="ffffff" w:val="clear"/>
        <w:spacing w:line="240" w:lineRule="auto"/>
        <w:rPr>
          <w:b w:val="1"/>
          <w:color w:val="ff0000"/>
          <w:sz w:val="24"/>
          <w:szCs w:val="24"/>
        </w:rPr>
      </w:pPr>
      <w:r w:rsidDel="00000000" w:rsidR="00000000" w:rsidRPr="00000000">
        <w:rPr>
          <w:color w:val="073763"/>
          <w:sz w:val="24"/>
          <w:szCs w:val="24"/>
          <w:u w:val="single"/>
          <w:rtl w:val="0"/>
        </w:rPr>
        <w:t xml:space="preserve">Application Submittal Information</w:t>
      </w:r>
      <w:r w:rsidDel="00000000" w:rsidR="00000000" w:rsidRPr="00000000">
        <w:rPr>
          <w:rtl w:val="0"/>
        </w:rPr>
      </w:r>
    </w:p>
    <w:p w:rsidR="00000000" w:rsidDel="00000000" w:rsidP="00000000" w:rsidRDefault="00000000" w:rsidRPr="00000000" w14:paraId="0000001B">
      <w:pPr>
        <w:shd w:fill="ffffff" w:val="clear"/>
        <w:rPr>
          <w:color w:val="073763"/>
          <w:sz w:val="24"/>
          <w:szCs w:val="24"/>
        </w:rPr>
      </w:pPr>
      <w:r w:rsidDel="00000000" w:rsidR="00000000" w:rsidRPr="00000000">
        <w:rPr>
          <w:b w:val="1"/>
          <w:color w:val="073763"/>
          <w:sz w:val="24"/>
          <w:szCs w:val="24"/>
          <w:rtl w:val="0"/>
        </w:rPr>
        <w:t xml:space="preserve">To submit application materials, please email </w:t>
      </w:r>
      <w:hyperlink r:id="rId12">
        <w:r w:rsidDel="00000000" w:rsidR="00000000" w:rsidRPr="00000000">
          <w:rPr>
            <w:b w:val="1"/>
            <w:color w:val="073763"/>
            <w:sz w:val="24"/>
            <w:szCs w:val="24"/>
            <w:u w:val="single"/>
            <w:rtl w:val="0"/>
          </w:rPr>
          <w:t xml:space="preserve">sara@pioneersquare.org</w:t>
        </w:r>
      </w:hyperlink>
      <w:r w:rsidDel="00000000" w:rsidR="00000000" w:rsidRPr="00000000">
        <w:rPr>
          <w:b w:val="1"/>
          <w:color w:val="073763"/>
          <w:sz w:val="24"/>
          <w:szCs w:val="24"/>
          <w:rtl w:val="0"/>
        </w:rPr>
        <w:t xml:space="preserve"> with the email subject: Alley Lighting Matching Fund Application. For large files, please use </w:t>
      </w:r>
      <w:hyperlink r:id="rId13">
        <w:r w:rsidDel="00000000" w:rsidR="00000000" w:rsidRPr="00000000">
          <w:rPr>
            <w:b w:val="1"/>
            <w:color w:val="1155cc"/>
            <w:sz w:val="24"/>
            <w:szCs w:val="24"/>
            <w:u w:val="single"/>
            <w:rtl w:val="0"/>
          </w:rPr>
          <w:t xml:space="preserve">WeTransfer</w:t>
        </w:r>
      </w:hyperlink>
      <w:r w:rsidDel="00000000" w:rsidR="00000000" w:rsidRPr="00000000">
        <w:rPr>
          <w:b w:val="1"/>
          <w:color w:val="073763"/>
          <w:sz w:val="24"/>
          <w:szCs w:val="24"/>
          <w:rtl w:val="0"/>
        </w:rPr>
        <w:t xml:space="preserve"> to share files with </w:t>
      </w:r>
      <w:hyperlink r:id="rId14">
        <w:r w:rsidDel="00000000" w:rsidR="00000000" w:rsidRPr="00000000">
          <w:rPr>
            <w:b w:val="1"/>
            <w:color w:val="073763"/>
            <w:sz w:val="24"/>
            <w:szCs w:val="24"/>
            <w:u w:val="single"/>
            <w:rtl w:val="0"/>
          </w:rPr>
          <w:t xml:space="preserve">sara@pioneersquare.org</w:t>
        </w:r>
      </w:hyperlink>
      <w:r w:rsidDel="00000000" w:rsidR="00000000" w:rsidRPr="00000000">
        <w:rPr>
          <w:b w:val="1"/>
          <w:color w:val="073763"/>
          <w:sz w:val="24"/>
          <w:szCs w:val="24"/>
          <w:rtl w:val="0"/>
        </w:rPr>
        <w:t xml:space="preserve">.    </w:t>
      </w:r>
      <w:r w:rsidDel="00000000" w:rsidR="00000000" w:rsidRPr="00000000">
        <w:rPr>
          <w:rtl w:val="0"/>
        </w:rPr>
      </w:r>
    </w:p>
    <w:p w:rsidR="00000000" w:rsidDel="00000000" w:rsidP="00000000" w:rsidRDefault="00000000" w:rsidRPr="00000000" w14:paraId="0000001C">
      <w:pPr>
        <w:shd w:fill="ffffff" w:val="clear"/>
        <w:rPr>
          <w:color w:val="073763"/>
          <w:sz w:val="24"/>
          <w:szCs w:val="24"/>
        </w:rPr>
      </w:pPr>
      <w:r w:rsidDel="00000000" w:rsidR="00000000" w:rsidRPr="00000000">
        <w:rPr>
          <w:rtl w:val="0"/>
        </w:rPr>
      </w:r>
    </w:p>
    <w:p w:rsidR="00000000" w:rsidDel="00000000" w:rsidP="00000000" w:rsidRDefault="00000000" w:rsidRPr="00000000" w14:paraId="0000001D">
      <w:pPr>
        <w:shd w:fill="ffffff" w:val="clear"/>
        <w:rPr>
          <w:color w:val="073763"/>
          <w:sz w:val="24"/>
          <w:szCs w:val="24"/>
        </w:rPr>
      </w:pPr>
      <w:r w:rsidDel="00000000" w:rsidR="00000000" w:rsidRPr="00000000">
        <w:rPr>
          <w:rtl w:val="0"/>
        </w:rPr>
      </w:r>
    </w:p>
    <w:p w:rsidR="00000000" w:rsidDel="00000000" w:rsidP="00000000" w:rsidRDefault="00000000" w:rsidRPr="00000000" w14:paraId="0000001E">
      <w:pPr>
        <w:shd w:fill="ffffff" w:val="clear"/>
        <w:spacing w:after="360" w:lineRule="auto"/>
        <w:rPr>
          <w:color w:val="4f81bd"/>
          <w:sz w:val="24"/>
          <w:szCs w:val="24"/>
        </w:rPr>
      </w:pPr>
      <w:r w:rsidDel="00000000" w:rsidR="00000000" w:rsidRPr="00000000">
        <w:rPr>
          <w:rtl w:val="0"/>
        </w:rPr>
      </w:r>
    </w:p>
    <w:p w:rsidR="00000000" w:rsidDel="00000000" w:rsidP="00000000" w:rsidRDefault="00000000" w:rsidRPr="00000000" w14:paraId="0000001F">
      <w:pPr>
        <w:rPr>
          <w:b w:val="1"/>
          <w:sz w:val="28"/>
          <w:szCs w:val="28"/>
        </w:rPr>
      </w:pPr>
      <w:r w:rsidDel="00000000" w:rsidR="00000000" w:rsidRPr="00000000">
        <w:rPr>
          <w:b w:val="1"/>
          <w:sz w:val="28"/>
          <w:szCs w:val="28"/>
          <w:rtl w:val="0"/>
        </w:rPr>
        <w:t xml:space="preserve">PSQ Alley Lighting Matching Fund</w:t>
      </w:r>
    </w:p>
    <w:p w:rsidR="00000000" w:rsidDel="00000000" w:rsidP="00000000" w:rsidRDefault="00000000" w:rsidRPr="00000000" w14:paraId="00000020">
      <w:pPr>
        <w:rPr/>
      </w:pPr>
      <w:r w:rsidDel="00000000" w:rsidR="00000000" w:rsidRPr="00000000">
        <w:rPr>
          <w:b w:val="1"/>
          <w:sz w:val="28"/>
          <w:szCs w:val="28"/>
          <w:rtl w:val="0"/>
        </w:rPr>
        <w:t xml:space="preserve">Application Form </w:t>
      </w: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Initial Application Questions</w:t>
      </w:r>
    </w:p>
    <w:p w:rsidR="00000000" w:rsidDel="00000000" w:rsidP="00000000" w:rsidRDefault="00000000" w:rsidRPr="00000000" w14:paraId="00000024">
      <w:pPr>
        <w:rPr/>
      </w:pPr>
      <w:r w:rsidDel="00000000" w:rsidR="00000000" w:rsidRPr="00000000">
        <w:rPr>
          <w:rtl w:val="0"/>
        </w:rPr>
        <w:t xml:space="preserve">This section of the application asks for general information about the applicant, the proposed project location, and the current status of alley lighting at that location. </w:t>
      </w:r>
    </w:p>
    <w:p w:rsidR="00000000" w:rsidDel="00000000" w:rsidP="00000000" w:rsidRDefault="00000000" w:rsidRPr="00000000" w14:paraId="00000025">
      <w:pPr>
        <w:rPr>
          <w:b w:val="1"/>
        </w:rPr>
      </w:pPr>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26">
            <w:pPr>
              <w:spacing w:line="240" w:lineRule="auto"/>
              <w:rPr/>
            </w:pPr>
            <w:r w:rsidDel="00000000" w:rsidR="00000000" w:rsidRPr="00000000">
              <w:rPr>
                <w:rtl w:val="0"/>
              </w:rPr>
              <w:t xml:space="preserve">Applicant Name</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b w:val="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8">
            <w:pPr>
              <w:spacing w:line="240" w:lineRule="auto"/>
              <w:rPr/>
            </w:pPr>
            <w:r w:rsidDel="00000000" w:rsidR="00000000" w:rsidRPr="00000000">
              <w:rPr>
                <w:rtl w:val="0"/>
              </w:rPr>
              <w:t xml:space="preserve">Applicant Email Address</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b w:val="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A">
            <w:pPr>
              <w:spacing w:line="240" w:lineRule="auto"/>
              <w:rPr/>
            </w:pPr>
            <w:r w:rsidDel="00000000" w:rsidR="00000000" w:rsidRPr="00000000">
              <w:rPr>
                <w:rtl w:val="0"/>
              </w:rPr>
              <w:t xml:space="preserve">Applicant Phone Number</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b w:val="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C">
            <w:pPr>
              <w:spacing w:line="240" w:lineRule="auto"/>
              <w:rPr/>
            </w:pPr>
            <w:r w:rsidDel="00000000" w:rsidR="00000000" w:rsidRPr="00000000">
              <w:rPr>
                <w:rtl w:val="0"/>
              </w:rPr>
              <w:t xml:space="preserve">Applicant relation to project site (e.g. property owner, commercial tenant, residential tenant etc.)</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b w:val="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E">
            <w:pPr>
              <w:spacing w:line="240" w:lineRule="auto"/>
              <w:rPr>
                <w:b w:val="1"/>
              </w:rPr>
            </w:pPr>
            <w:r w:rsidDel="00000000" w:rsidR="00000000" w:rsidRPr="00000000">
              <w:rPr>
                <w:rtl w:val="0"/>
              </w:rPr>
              <w:t xml:space="preserve">What is the name of the building and building address?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b w:val="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0">
            <w:pPr>
              <w:spacing w:line="240" w:lineRule="auto"/>
              <w:rPr/>
            </w:pPr>
            <w:r w:rsidDel="00000000" w:rsidR="00000000" w:rsidRPr="00000000">
              <w:rPr>
                <w:rtl w:val="0"/>
              </w:rPr>
              <w:t xml:space="preserve">Does alley lighting for pedestrians currently exist on the building?*</w:t>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i w:val="1"/>
                <w:rtl w:val="0"/>
              </w:rPr>
              <w:t xml:space="preserve">Yes / No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spacing w:line="240" w:lineRule="auto"/>
              <w:rPr>
                <w:b w:val="1"/>
                <w:i w:val="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4">
            <w:pPr>
              <w:spacing w:line="240" w:lineRule="auto"/>
              <w:rPr/>
            </w:pPr>
            <w:r w:rsidDel="00000000" w:rsidR="00000000" w:rsidRPr="00000000">
              <w:rPr>
                <w:rtl w:val="0"/>
              </w:rPr>
              <w:t xml:space="preserve">*If yes, is the lighting functioning?</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i w:val="1"/>
                <w:rtl w:val="0"/>
              </w:rPr>
              <w:t xml:space="preserve">Yes / No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spacing w:line="240" w:lineRule="auto"/>
              <w:rPr>
                <w:b w:val="1"/>
                <w:i w:val="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pPr>
            <w:r w:rsidDel="00000000" w:rsidR="00000000" w:rsidRPr="00000000">
              <w:rPr>
                <w:b w:val="1"/>
                <w:rtl w:val="0"/>
              </w:rPr>
              <w:t xml:space="preserve">*</w:t>
            </w:r>
            <w:r w:rsidDel="00000000" w:rsidR="00000000" w:rsidRPr="00000000">
              <w:rPr>
                <w:rtl w:val="0"/>
              </w:rPr>
              <w:t xml:space="preserve">If yes, when was the lighting installed or upgraded? </w:t>
            </w:r>
          </w:p>
          <w:p w:rsidR="00000000" w:rsidDel="00000000" w:rsidP="00000000" w:rsidRDefault="00000000" w:rsidRPr="00000000" w14:paraId="00000039">
            <w:pPr>
              <w:widowControl w:val="0"/>
              <w:spacing w:line="240" w:lineRule="auto"/>
              <w:rPr/>
            </w:pPr>
            <w:r w:rsidDel="00000000" w:rsidR="00000000" w:rsidRPr="00000000">
              <w:rPr>
                <w:rtl w:val="0"/>
              </w:rPr>
            </w:r>
          </w:p>
          <w:p w:rsidR="00000000" w:rsidDel="00000000" w:rsidP="00000000" w:rsidRDefault="00000000" w:rsidRPr="00000000" w14:paraId="0000003A">
            <w:pPr>
              <w:widowControl w:val="0"/>
              <w:spacing w:line="240" w:lineRule="auto"/>
              <w:rPr/>
            </w:pPr>
            <w:r w:rsidDel="00000000" w:rsidR="00000000" w:rsidRPr="00000000">
              <w:rPr>
                <w:i w:val="1"/>
                <w:rtl w:val="0"/>
              </w:rPr>
              <w:t xml:space="preserve">(month, year)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i w:val="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C">
            <w:pPr>
              <w:spacing w:line="240" w:lineRule="auto"/>
              <w:rPr/>
            </w:pPr>
            <w:r w:rsidDel="00000000" w:rsidR="00000000" w:rsidRPr="00000000">
              <w:rPr>
                <w:rtl w:val="0"/>
              </w:rPr>
              <w:t xml:space="preserve">*If yes, when was the lighting last maintained?  </w:t>
            </w:r>
          </w:p>
          <w:p w:rsidR="00000000" w:rsidDel="00000000" w:rsidP="00000000" w:rsidRDefault="00000000" w:rsidRPr="00000000" w14:paraId="0000003D">
            <w:pPr>
              <w:spacing w:line="240" w:lineRule="auto"/>
              <w:rPr/>
            </w:pPr>
            <w:r w:rsidDel="00000000" w:rsidR="00000000" w:rsidRPr="00000000">
              <w:rPr>
                <w:rtl w:val="0"/>
              </w:rPr>
              <w:t xml:space="preserve">(Cleaned, components replaced, including lamp or control gear)</w:t>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widowControl w:val="0"/>
              <w:spacing w:line="240" w:lineRule="auto"/>
              <w:rPr/>
            </w:pPr>
            <w:r w:rsidDel="00000000" w:rsidR="00000000" w:rsidRPr="00000000">
              <w:rPr>
                <w:i w:val="1"/>
                <w:rtl w:val="0"/>
              </w:rPr>
              <w:t xml:space="preserve">(month, year)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b w:val="1"/>
              </w:rPr>
            </w:pPr>
            <w:r w:rsidDel="00000000" w:rsidR="00000000" w:rsidRPr="00000000">
              <w:rPr>
                <w:rtl w:val="0"/>
              </w:rPr>
            </w:r>
          </w:p>
        </w:tc>
      </w:tr>
    </w:tbl>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Project Proposal </w:t>
      </w:r>
    </w:p>
    <w:p w:rsidR="00000000" w:rsidDel="00000000" w:rsidP="00000000" w:rsidRDefault="00000000" w:rsidRPr="00000000" w14:paraId="00000045">
      <w:pPr>
        <w:rPr/>
      </w:pPr>
      <w:r w:rsidDel="00000000" w:rsidR="00000000" w:rsidRPr="00000000">
        <w:rPr>
          <w:rtl w:val="0"/>
        </w:rPr>
        <w:t xml:space="preserve">This part of the application requests specific information about the proposed alley lighting improvements. Please submit items B. through E. as attachments separate from this form. For large files, use a file transfer site (e.g. </w:t>
      </w:r>
      <w:hyperlink r:id="rId15">
        <w:r w:rsidDel="00000000" w:rsidR="00000000" w:rsidRPr="00000000">
          <w:rPr>
            <w:color w:val="1155cc"/>
            <w:u w:val="single"/>
            <w:rtl w:val="0"/>
          </w:rPr>
          <w:t xml:space="preserve">wetransfer.com</w:t>
        </w:r>
      </w:hyperlink>
      <w:r w:rsidDel="00000000" w:rsidR="00000000" w:rsidRPr="00000000">
        <w:rPr>
          <w:rtl w:val="0"/>
        </w:rPr>
        <w:t xml:space="preserve">). </w:t>
      </w:r>
    </w:p>
    <w:p w:rsidR="00000000" w:rsidDel="00000000" w:rsidP="00000000" w:rsidRDefault="00000000" w:rsidRPr="00000000" w14:paraId="00000046">
      <w:pPr>
        <w:rPr>
          <w:i w:val="1"/>
        </w:rPr>
      </w:pPr>
      <w:r w:rsidDel="00000000" w:rsidR="00000000" w:rsidRPr="00000000">
        <w:rPr>
          <w:i w:val="1"/>
          <w:rtl w:val="0"/>
        </w:rPr>
        <w:t xml:space="preserve">**Projects that propose to maintain or clean existing fixtures may skip items C. and D. Projects that involve new light fixtures are required to respond to all items (A. through D).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3"/>
        </w:numPr>
        <w:spacing w:line="240" w:lineRule="auto"/>
        <w:ind w:left="720" w:hanging="360"/>
        <w:rPr/>
      </w:pPr>
      <w:r w:rsidDel="00000000" w:rsidR="00000000" w:rsidRPr="00000000">
        <w:rPr>
          <w:rtl w:val="0"/>
        </w:rPr>
        <w:t xml:space="preserve">In words, please provide a narrative description of the proposed lighting improvement. </w:t>
      </w:r>
    </w:p>
    <w:p w:rsidR="00000000" w:rsidDel="00000000" w:rsidP="00000000" w:rsidRDefault="00000000" w:rsidRPr="00000000" w14:paraId="00000049">
      <w:pPr>
        <w:spacing w:line="240" w:lineRule="auto"/>
        <w:ind w:left="720" w:firstLine="0"/>
        <w:rPr>
          <w:i w:val="1"/>
        </w:rPr>
      </w:pPr>
      <w:r w:rsidDel="00000000" w:rsidR="00000000" w:rsidRPr="00000000">
        <w:rPr>
          <w:rtl w:val="0"/>
        </w:rPr>
        <w:t xml:space="preserve">(</w:t>
      </w:r>
      <w:r w:rsidDel="00000000" w:rsidR="00000000" w:rsidRPr="00000000">
        <w:rPr>
          <w:i w:val="1"/>
          <w:rtl w:val="0"/>
        </w:rPr>
        <w:t xml:space="preserve">How will the project illuminate and activate the alley? How will the project contribute to public safety?) </w:t>
      </w:r>
    </w:p>
    <w:p w:rsidR="00000000" w:rsidDel="00000000" w:rsidP="00000000" w:rsidRDefault="00000000" w:rsidRPr="00000000" w14:paraId="0000004A">
      <w:pPr>
        <w:spacing w:line="240" w:lineRule="auto"/>
        <w:rPr>
          <w:i w:val="1"/>
        </w:rPr>
      </w:pPr>
      <w:r w:rsidDel="00000000" w:rsidR="00000000" w:rsidRPr="00000000">
        <w:rPr>
          <w:rtl w:val="0"/>
        </w:rPr>
      </w:r>
    </w:p>
    <w:p w:rsidR="00000000" w:rsidDel="00000000" w:rsidP="00000000" w:rsidRDefault="00000000" w:rsidRPr="00000000" w14:paraId="0000004B">
      <w:pPr>
        <w:spacing w:line="240" w:lineRule="auto"/>
        <w:ind w:left="720" w:firstLine="0"/>
        <w:rPr>
          <w:i w:val="1"/>
        </w:rPr>
      </w:pPr>
      <w:r w:rsidDel="00000000" w:rsidR="00000000" w:rsidRPr="00000000">
        <w:rPr>
          <w:rtl w:val="0"/>
        </w:rPr>
      </w:r>
    </w:p>
    <w:p w:rsidR="00000000" w:rsidDel="00000000" w:rsidP="00000000" w:rsidRDefault="00000000" w:rsidRPr="00000000" w14:paraId="0000004C">
      <w:pPr>
        <w:spacing w:line="240" w:lineRule="auto"/>
        <w:ind w:left="720" w:firstLine="0"/>
        <w:rPr>
          <w:i w:val="1"/>
        </w:rPr>
      </w:pPr>
      <w:r w:rsidDel="00000000" w:rsidR="00000000" w:rsidRPr="00000000">
        <w:rPr>
          <w:rtl w:val="0"/>
        </w:rPr>
      </w:r>
    </w:p>
    <w:p w:rsidR="00000000" w:rsidDel="00000000" w:rsidP="00000000" w:rsidRDefault="00000000" w:rsidRPr="00000000" w14:paraId="0000004D">
      <w:pPr>
        <w:spacing w:line="240" w:lineRule="auto"/>
        <w:ind w:left="0" w:firstLine="0"/>
        <w:rPr>
          <w:i w:val="1"/>
        </w:rPr>
      </w:pPr>
      <w:r w:rsidDel="00000000" w:rsidR="00000000" w:rsidRPr="00000000">
        <w:rPr>
          <w:rtl w:val="0"/>
        </w:rPr>
      </w:r>
    </w:p>
    <w:p w:rsidR="00000000" w:rsidDel="00000000" w:rsidP="00000000" w:rsidRDefault="00000000" w:rsidRPr="00000000" w14:paraId="0000004E">
      <w:pPr>
        <w:spacing w:line="240" w:lineRule="auto"/>
        <w:ind w:left="720" w:firstLine="0"/>
        <w:rPr>
          <w:i w:val="1"/>
        </w:rPr>
      </w:pPr>
      <w:r w:rsidDel="00000000" w:rsidR="00000000" w:rsidRPr="00000000">
        <w:rPr>
          <w:rtl w:val="0"/>
        </w:rPr>
      </w:r>
    </w:p>
    <w:p w:rsidR="00000000" w:rsidDel="00000000" w:rsidP="00000000" w:rsidRDefault="00000000" w:rsidRPr="00000000" w14:paraId="0000004F">
      <w:pPr>
        <w:spacing w:line="240" w:lineRule="auto"/>
        <w:ind w:left="720" w:firstLine="0"/>
        <w:rPr/>
      </w:pPr>
      <w:r w:rsidDel="00000000" w:rsidR="00000000" w:rsidRPr="00000000">
        <w:rPr>
          <w:rtl w:val="0"/>
        </w:rPr>
      </w:r>
    </w:p>
    <w:p w:rsidR="00000000" w:rsidDel="00000000" w:rsidP="00000000" w:rsidRDefault="00000000" w:rsidRPr="00000000" w14:paraId="00000050">
      <w:pPr>
        <w:numPr>
          <w:ilvl w:val="0"/>
          <w:numId w:val="3"/>
        </w:numPr>
        <w:spacing w:line="240" w:lineRule="auto"/>
        <w:ind w:left="720" w:hanging="360"/>
        <w:rPr/>
      </w:pPr>
      <w:r w:rsidDel="00000000" w:rsidR="00000000" w:rsidRPr="00000000">
        <w:rPr>
          <w:rtl w:val="0"/>
        </w:rPr>
        <w:t xml:space="preserve">UPLOAD current photos of the building and neighboring buildings in the alley at night, and during the day. </w:t>
      </w:r>
    </w:p>
    <w:p w:rsidR="00000000" w:rsidDel="00000000" w:rsidP="00000000" w:rsidRDefault="00000000" w:rsidRPr="00000000" w14:paraId="00000051">
      <w:pPr>
        <w:numPr>
          <w:ilvl w:val="1"/>
          <w:numId w:val="3"/>
        </w:numPr>
        <w:spacing w:line="240" w:lineRule="auto"/>
        <w:ind w:left="1440" w:hanging="360"/>
        <w:rPr/>
      </w:pPr>
      <w:r w:rsidDel="00000000" w:rsidR="00000000" w:rsidRPr="00000000">
        <w:rPr>
          <w:rtl w:val="0"/>
        </w:rPr>
        <w:t xml:space="preserve">Include at least one photo of the building/project site during the day. </w:t>
      </w:r>
    </w:p>
    <w:p w:rsidR="00000000" w:rsidDel="00000000" w:rsidP="00000000" w:rsidRDefault="00000000" w:rsidRPr="00000000" w14:paraId="00000052">
      <w:pPr>
        <w:spacing w:line="240" w:lineRule="auto"/>
        <w:ind w:left="1440" w:firstLine="0"/>
        <w:rPr>
          <w:i w:val="1"/>
        </w:rPr>
      </w:pPr>
      <w:r w:rsidDel="00000000" w:rsidR="00000000" w:rsidRPr="00000000">
        <w:rPr>
          <w:i w:val="1"/>
          <w:rtl w:val="0"/>
        </w:rPr>
        <w:t xml:space="preserve">(Label: Project Site photo_Day)</w:t>
      </w:r>
    </w:p>
    <w:p w:rsidR="00000000" w:rsidDel="00000000" w:rsidP="00000000" w:rsidRDefault="00000000" w:rsidRPr="00000000" w14:paraId="00000053">
      <w:pPr>
        <w:numPr>
          <w:ilvl w:val="1"/>
          <w:numId w:val="3"/>
        </w:numPr>
        <w:spacing w:line="240" w:lineRule="auto"/>
        <w:ind w:left="1440" w:hanging="360"/>
        <w:rPr/>
      </w:pPr>
      <w:r w:rsidDel="00000000" w:rsidR="00000000" w:rsidRPr="00000000">
        <w:rPr>
          <w:rtl w:val="0"/>
        </w:rPr>
        <w:t xml:space="preserve">Include at least one photo of the building/project site at night. </w:t>
      </w:r>
    </w:p>
    <w:p w:rsidR="00000000" w:rsidDel="00000000" w:rsidP="00000000" w:rsidRDefault="00000000" w:rsidRPr="00000000" w14:paraId="00000054">
      <w:pPr>
        <w:spacing w:line="240" w:lineRule="auto"/>
        <w:ind w:left="1440" w:firstLine="0"/>
        <w:rPr>
          <w:i w:val="1"/>
        </w:rPr>
      </w:pPr>
      <w:r w:rsidDel="00000000" w:rsidR="00000000" w:rsidRPr="00000000">
        <w:rPr>
          <w:i w:val="1"/>
          <w:rtl w:val="0"/>
        </w:rPr>
        <w:t xml:space="preserve">(Label: Project Site photo_Night)</w:t>
      </w:r>
    </w:p>
    <w:p w:rsidR="00000000" w:rsidDel="00000000" w:rsidP="00000000" w:rsidRDefault="00000000" w:rsidRPr="00000000" w14:paraId="00000055">
      <w:pPr>
        <w:numPr>
          <w:ilvl w:val="1"/>
          <w:numId w:val="3"/>
        </w:numPr>
        <w:spacing w:line="240" w:lineRule="auto"/>
        <w:ind w:left="1440" w:hanging="360"/>
        <w:rPr/>
      </w:pPr>
      <w:r w:rsidDel="00000000" w:rsidR="00000000" w:rsidRPr="00000000">
        <w:rPr>
          <w:rtl w:val="0"/>
        </w:rPr>
        <w:t xml:space="preserve">Include 1 photo of the alley where the project site is located during the day. </w:t>
      </w:r>
    </w:p>
    <w:p w:rsidR="00000000" w:rsidDel="00000000" w:rsidP="00000000" w:rsidRDefault="00000000" w:rsidRPr="00000000" w14:paraId="00000056">
      <w:pPr>
        <w:spacing w:line="240" w:lineRule="auto"/>
        <w:ind w:left="1440" w:firstLine="0"/>
        <w:rPr>
          <w:i w:val="1"/>
        </w:rPr>
      </w:pPr>
      <w:r w:rsidDel="00000000" w:rsidR="00000000" w:rsidRPr="00000000">
        <w:rPr>
          <w:i w:val="1"/>
          <w:rtl w:val="0"/>
        </w:rPr>
        <w:t xml:space="preserve">(Label: Alley photo_Day) </w:t>
      </w:r>
    </w:p>
    <w:p w:rsidR="00000000" w:rsidDel="00000000" w:rsidP="00000000" w:rsidRDefault="00000000" w:rsidRPr="00000000" w14:paraId="00000057">
      <w:pPr>
        <w:numPr>
          <w:ilvl w:val="1"/>
          <w:numId w:val="3"/>
        </w:numPr>
        <w:spacing w:line="240" w:lineRule="auto"/>
        <w:ind w:left="1440" w:hanging="360"/>
        <w:rPr/>
      </w:pPr>
      <w:r w:rsidDel="00000000" w:rsidR="00000000" w:rsidRPr="00000000">
        <w:rPr>
          <w:rtl w:val="0"/>
        </w:rPr>
        <w:t xml:space="preserve">Include at least one photo of the surrounding buildings at night. </w:t>
      </w:r>
    </w:p>
    <w:p w:rsidR="00000000" w:rsidDel="00000000" w:rsidP="00000000" w:rsidRDefault="00000000" w:rsidRPr="00000000" w14:paraId="00000058">
      <w:pPr>
        <w:spacing w:line="240" w:lineRule="auto"/>
        <w:ind w:left="1440" w:firstLine="0"/>
        <w:rPr>
          <w:i w:val="1"/>
        </w:rPr>
      </w:pPr>
      <w:r w:rsidDel="00000000" w:rsidR="00000000" w:rsidRPr="00000000">
        <w:rPr>
          <w:i w:val="1"/>
          <w:rtl w:val="0"/>
        </w:rPr>
        <w:t xml:space="preserve">(Label: Alley photo_Night) </w:t>
      </w:r>
    </w:p>
    <w:p w:rsidR="00000000" w:rsidDel="00000000" w:rsidP="00000000" w:rsidRDefault="00000000" w:rsidRPr="00000000" w14:paraId="00000059">
      <w:pPr>
        <w:spacing w:line="240" w:lineRule="auto"/>
        <w:ind w:left="0" w:firstLine="0"/>
        <w:rPr/>
      </w:pPr>
      <w:r w:rsidDel="00000000" w:rsidR="00000000" w:rsidRPr="00000000">
        <w:rPr>
          <w:rtl w:val="0"/>
        </w:rPr>
      </w:r>
    </w:p>
    <w:p w:rsidR="00000000" w:rsidDel="00000000" w:rsidP="00000000" w:rsidRDefault="00000000" w:rsidRPr="00000000" w14:paraId="0000005A">
      <w:pPr>
        <w:numPr>
          <w:ilvl w:val="0"/>
          <w:numId w:val="3"/>
        </w:numPr>
        <w:spacing w:line="240" w:lineRule="auto"/>
        <w:ind w:left="720" w:hanging="360"/>
        <w:rPr/>
      </w:pPr>
      <w:r w:rsidDel="00000000" w:rsidR="00000000" w:rsidRPr="00000000">
        <w:rPr>
          <w:rtl w:val="0"/>
        </w:rPr>
        <w:t xml:space="preserve">UPLOAD supporting materials of proposed improvement (e.g. scale drawing with dimensions showing proposed lighting, renderings, elevations, intended lighting plan). </w:t>
      </w:r>
    </w:p>
    <w:p w:rsidR="00000000" w:rsidDel="00000000" w:rsidP="00000000" w:rsidRDefault="00000000" w:rsidRPr="00000000" w14:paraId="0000005B">
      <w:pPr>
        <w:numPr>
          <w:ilvl w:val="1"/>
          <w:numId w:val="3"/>
        </w:numPr>
        <w:spacing w:line="240" w:lineRule="auto"/>
        <w:ind w:left="1440" w:hanging="360"/>
        <w:rPr/>
      </w:pPr>
      <w:r w:rsidDel="00000000" w:rsidR="00000000" w:rsidRPr="00000000">
        <w:rPr>
          <w:rtl w:val="0"/>
        </w:rPr>
        <w:t xml:space="preserve">Indicate the quantity of fixtures</w:t>
      </w:r>
    </w:p>
    <w:p w:rsidR="00000000" w:rsidDel="00000000" w:rsidP="00000000" w:rsidRDefault="00000000" w:rsidRPr="00000000" w14:paraId="0000005C">
      <w:pPr>
        <w:numPr>
          <w:ilvl w:val="1"/>
          <w:numId w:val="3"/>
        </w:numPr>
        <w:spacing w:line="240" w:lineRule="auto"/>
        <w:ind w:left="1440" w:hanging="360"/>
        <w:rPr/>
      </w:pPr>
      <w:r w:rsidDel="00000000" w:rsidR="00000000" w:rsidRPr="00000000">
        <w:rPr>
          <w:rtl w:val="0"/>
        </w:rPr>
        <w:t xml:space="preserve">Indicate the spacing between fixtures</w:t>
      </w:r>
    </w:p>
    <w:p w:rsidR="00000000" w:rsidDel="00000000" w:rsidP="00000000" w:rsidRDefault="00000000" w:rsidRPr="00000000" w14:paraId="0000005D">
      <w:pPr>
        <w:numPr>
          <w:ilvl w:val="1"/>
          <w:numId w:val="3"/>
        </w:numPr>
        <w:spacing w:line="240" w:lineRule="auto"/>
        <w:ind w:left="1440" w:hanging="360"/>
        <w:rPr/>
      </w:pPr>
      <w:r w:rsidDel="00000000" w:rsidR="00000000" w:rsidRPr="00000000">
        <w:rPr>
          <w:rtl w:val="0"/>
        </w:rPr>
        <w:t xml:space="preserve">Indicate fixture mounting heights on the building</w:t>
      </w:r>
    </w:p>
    <w:p w:rsidR="00000000" w:rsidDel="00000000" w:rsidP="00000000" w:rsidRDefault="00000000" w:rsidRPr="00000000" w14:paraId="0000005E">
      <w:pPr>
        <w:numPr>
          <w:ilvl w:val="1"/>
          <w:numId w:val="3"/>
        </w:numPr>
        <w:spacing w:line="240" w:lineRule="auto"/>
        <w:ind w:left="1440" w:hanging="360"/>
        <w:rPr/>
      </w:pPr>
      <w:r w:rsidDel="00000000" w:rsidR="00000000" w:rsidRPr="00000000">
        <w:rPr>
          <w:rtl w:val="0"/>
        </w:rPr>
        <w:t xml:space="preserve">Indicate the distance light fixtures protrude into the alley </w:t>
      </w:r>
    </w:p>
    <w:p w:rsidR="00000000" w:rsidDel="00000000" w:rsidP="00000000" w:rsidRDefault="00000000" w:rsidRPr="00000000" w14:paraId="0000005F">
      <w:pPr>
        <w:numPr>
          <w:ilvl w:val="1"/>
          <w:numId w:val="3"/>
        </w:numPr>
        <w:spacing w:line="240" w:lineRule="auto"/>
        <w:ind w:left="1440" w:hanging="360"/>
        <w:rPr/>
      </w:pPr>
      <w:r w:rsidDel="00000000" w:rsidR="00000000" w:rsidRPr="00000000">
        <w:rPr>
          <w:rtl w:val="0"/>
        </w:rPr>
        <w:t xml:space="preserve">Indicate proposed method of attachment to building </w:t>
      </w:r>
      <w:r w:rsidDel="00000000" w:rsidR="00000000" w:rsidRPr="00000000">
        <w:rPr>
          <w:i w:val="1"/>
          <w:rtl w:val="0"/>
        </w:rPr>
        <w:t xml:space="preserve">(note Historic Preservation Board requires installation into mortar not brick)</w:t>
      </w:r>
      <w:r w:rsidDel="00000000" w:rsidR="00000000" w:rsidRPr="00000000">
        <w:rPr>
          <w:rtl w:val="0"/>
        </w:rPr>
        <w:t xml:space="preserve">.</w:t>
      </w:r>
    </w:p>
    <w:p w:rsidR="00000000" w:rsidDel="00000000" w:rsidP="00000000" w:rsidRDefault="00000000" w:rsidRPr="00000000" w14:paraId="00000060">
      <w:pPr>
        <w:spacing w:line="240" w:lineRule="auto"/>
        <w:ind w:left="720" w:firstLine="0"/>
        <w:rPr/>
      </w:pPr>
      <w:r w:rsidDel="00000000" w:rsidR="00000000" w:rsidRPr="00000000">
        <w:rPr>
          <w:rtl w:val="0"/>
        </w:rPr>
      </w:r>
    </w:p>
    <w:p w:rsidR="00000000" w:rsidDel="00000000" w:rsidP="00000000" w:rsidRDefault="00000000" w:rsidRPr="00000000" w14:paraId="00000061">
      <w:pPr>
        <w:numPr>
          <w:ilvl w:val="0"/>
          <w:numId w:val="3"/>
        </w:numPr>
        <w:spacing w:line="240" w:lineRule="auto"/>
        <w:ind w:left="720" w:hanging="360"/>
        <w:rPr/>
      </w:pPr>
      <w:r w:rsidDel="00000000" w:rsidR="00000000" w:rsidRPr="00000000">
        <w:rPr>
          <w:rtl w:val="0"/>
        </w:rPr>
        <w:t xml:space="preserve">UPLOAD proposed light fixture cutsheet(s) from the light manufacturer(s).</w:t>
      </w:r>
    </w:p>
    <w:p w:rsidR="00000000" w:rsidDel="00000000" w:rsidP="00000000" w:rsidRDefault="00000000" w:rsidRPr="00000000" w14:paraId="00000062">
      <w:pPr>
        <w:numPr>
          <w:ilvl w:val="1"/>
          <w:numId w:val="3"/>
        </w:numPr>
        <w:spacing w:line="240" w:lineRule="auto"/>
        <w:ind w:left="1440" w:hanging="360"/>
        <w:rPr/>
      </w:pPr>
      <w:r w:rsidDel="00000000" w:rsidR="00000000" w:rsidRPr="00000000">
        <w:rPr>
          <w:rtl w:val="0"/>
        </w:rPr>
        <w:t xml:space="preserve">Indicate the following light fixture parameters for procurement.</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63">
      <w:pPr>
        <w:spacing w:line="240" w:lineRule="auto"/>
        <w:ind w:left="1440" w:firstLine="0"/>
        <w:rPr>
          <w:i w:val="1"/>
        </w:rPr>
      </w:pPr>
      <w:r w:rsidDel="00000000" w:rsidR="00000000" w:rsidRPr="00000000">
        <w:rPr>
          <w:i w:val="1"/>
          <w:rtl w:val="0"/>
        </w:rPr>
        <w:t xml:space="preserve">(Highlight or mark-up manufacturer cutsheets with the following information and enter in the table below).</w:t>
      </w:r>
    </w:p>
    <w:p w:rsidR="00000000" w:rsidDel="00000000" w:rsidP="00000000" w:rsidRDefault="00000000" w:rsidRPr="00000000" w14:paraId="00000064">
      <w:pPr>
        <w:spacing w:line="240" w:lineRule="auto"/>
        <w:rPr/>
      </w:pPr>
      <w:r w:rsidDel="00000000" w:rsidR="00000000" w:rsidRPr="00000000">
        <w:rPr>
          <w:rtl w:val="0"/>
        </w:rPr>
      </w:r>
    </w:p>
    <w:tbl>
      <w:tblPr>
        <w:tblStyle w:val="Table2"/>
        <w:tblW w:w="675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3840"/>
        <w:tblGridChange w:id="0">
          <w:tblGrid>
            <w:gridCol w:w="2910"/>
            <w:gridCol w:w="384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Wattage</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Lumen Output</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Color Temperature</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Photometric Distribution</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Shielding or glare control accessories</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Mounting accessories </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Control gear</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73">
      <w:pPr>
        <w:spacing w:line="240" w:lineRule="auto"/>
        <w:ind w:left="1440" w:firstLine="0"/>
        <w:rPr/>
      </w:pPr>
      <w:r w:rsidDel="00000000" w:rsidR="00000000" w:rsidRPr="00000000">
        <w:rPr>
          <w:rtl w:val="0"/>
        </w:rPr>
        <w:br w:type="textWrapping"/>
      </w:r>
    </w:p>
    <w:p w:rsidR="00000000" w:rsidDel="00000000" w:rsidP="00000000" w:rsidRDefault="00000000" w:rsidRPr="00000000" w14:paraId="00000074">
      <w:pPr>
        <w:spacing w:line="240" w:lineRule="auto"/>
        <w:ind w:left="720" w:firstLine="0"/>
        <w:rPr>
          <w:i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Additional Project Questions</w:t>
      </w:r>
    </w:p>
    <w:p w:rsidR="00000000" w:rsidDel="00000000" w:rsidP="00000000" w:rsidRDefault="00000000" w:rsidRPr="00000000" w14:paraId="00000077">
      <w:pPr>
        <w:spacing w:line="240" w:lineRule="auto"/>
        <w:rPr/>
      </w:pPr>
      <w:r w:rsidDel="00000000" w:rsidR="00000000" w:rsidRPr="00000000">
        <w:rPr>
          <w:rtl w:val="0"/>
        </w:rPr>
        <w:t xml:space="preserve">These questions are intended to provide information about project implementation, the impact lighting improvements will have on the surrounding environment and community, as well as plans for maintaining lighting improvements once installed. </w:t>
      </w:r>
    </w:p>
    <w:p w:rsidR="00000000" w:rsidDel="00000000" w:rsidP="00000000" w:rsidRDefault="00000000" w:rsidRPr="00000000" w14:paraId="00000078">
      <w:pPr>
        <w:spacing w:line="240" w:lineRule="auto"/>
        <w:rPr/>
      </w:pPr>
      <w:r w:rsidDel="00000000" w:rsidR="00000000" w:rsidRPr="00000000">
        <w:rPr>
          <w:rtl w:val="0"/>
        </w:rPr>
      </w:r>
    </w:p>
    <w:p w:rsidR="00000000" w:rsidDel="00000000" w:rsidP="00000000" w:rsidRDefault="00000000" w:rsidRPr="00000000" w14:paraId="00000079">
      <w:pPr>
        <w:spacing w:line="240" w:lineRule="auto"/>
        <w:rPr/>
      </w:pPr>
      <w:r w:rsidDel="00000000" w:rsidR="00000000" w:rsidRPr="00000000">
        <w:rPr>
          <w:rtl w:val="0"/>
        </w:rPr>
      </w:r>
    </w:p>
    <w:p w:rsidR="00000000" w:rsidDel="00000000" w:rsidP="00000000" w:rsidRDefault="00000000" w:rsidRPr="00000000" w14:paraId="0000007A">
      <w:pPr>
        <w:spacing w:line="240" w:lineRule="auto"/>
        <w:rPr/>
      </w:pPr>
      <w:r w:rsidDel="00000000" w:rsidR="00000000" w:rsidRPr="00000000">
        <w:rPr>
          <w:rtl w:val="0"/>
        </w:rPr>
      </w:r>
    </w:p>
    <w:p w:rsidR="00000000" w:rsidDel="00000000" w:rsidP="00000000" w:rsidRDefault="00000000" w:rsidRPr="00000000" w14:paraId="0000007B">
      <w:pPr>
        <w:numPr>
          <w:ilvl w:val="0"/>
          <w:numId w:val="1"/>
        </w:numPr>
        <w:spacing w:line="240" w:lineRule="auto"/>
        <w:ind w:left="720" w:hanging="360"/>
        <w:rPr/>
      </w:pPr>
      <w:r w:rsidDel="00000000" w:rsidR="00000000" w:rsidRPr="00000000">
        <w:rPr>
          <w:rtl w:val="0"/>
        </w:rPr>
        <w:t xml:space="preserve">Who will install the proposed light fixtures or perform maintenance/cleaning services? </w:t>
        <w:br w:type="textWrapping"/>
        <w:br w:type="textWrapping"/>
        <w:br w:type="textWrapping"/>
      </w:r>
    </w:p>
    <w:p w:rsidR="00000000" w:rsidDel="00000000" w:rsidP="00000000" w:rsidRDefault="00000000" w:rsidRPr="00000000" w14:paraId="0000007C">
      <w:pPr>
        <w:numPr>
          <w:ilvl w:val="0"/>
          <w:numId w:val="1"/>
        </w:numPr>
        <w:spacing w:line="240" w:lineRule="auto"/>
        <w:ind w:left="720" w:hanging="360"/>
        <w:rPr/>
      </w:pPr>
      <w:r w:rsidDel="00000000" w:rsidR="00000000" w:rsidRPr="00000000">
        <w:rPr>
          <w:rtl w:val="0"/>
        </w:rPr>
        <w:t xml:space="preserve">What equipment will be necessary to implement the project? </w:t>
      </w:r>
    </w:p>
    <w:p w:rsidR="00000000" w:rsidDel="00000000" w:rsidP="00000000" w:rsidRDefault="00000000" w:rsidRPr="00000000" w14:paraId="0000007D">
      <w:pPr>
        <w:spacing w:line="240" w:lineRule="auto"/>
        <w:rPr/>
      </w:pPr>
      <w:r w:rsidDel="00000000" w:rsidR="00000000" w:rsidRPr="00000000">
        <w:rPr>
          <w:rtl w:val="0"/>
        </w:rPr>
      </w:r>
    </w:p>
    <w:p w:rsidR="00000000" w:rsidDel="00000000" w:rsidP="00000000" w:rsidRDefault="00000000" w:rsidRPr="00000000" w14:paraId="0000007E">
      <w:pPr>
        <w:spacing w:line="240" w:lineRule="auto"/>
        <w:rPr/>
      </w:pP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rtl w:val="0"/>
        </w:rPr>
      </w:r>
    </w:p>
    <w:p w:rsidR="00000000" w:rsidDel="00000000" w:rsidP="00000000" w:rsidRDefault="00000000" w:rsidRPr="00000000" w14:paraId="00000080">
      <w:pPr>
        <w:numPr>
          <w:ilvl w:val="0"/>
          <w:numId w:val="1"/>
        </w:numPr>
        <w:spacing w:line="240" w:lineRule="auto"/>
        <w:ind w:left="720" w:hanging="360"/>
        <w:rPr/>
      </w:pPr>
      <w:r w:rsidDel="00000000" w:rsidR="00000000" w:rsidRPr="00000000">
        <w:rPr>
          <w:rtl w:val="0"/>
        </w:rPr>
        <w:t xml:space="preserve">Will proposed lighting improvements be climb-able? Could your project be perceived as a safety hazard?</w:t>
      </w:r>
    </w:p>
    <w:p w:rsidR="00000000" w:rsidDel="00000000" w:rsidP="00000000" w:rsidRDefault="00000000" w:rsidRPr="00000000" w14:paraId="00000081">
      <w:pPr>
        <w:spacing w:line="240" w:lineRule="auto"/>
        <w:rPr/>
      </w:pPr>
      <w:r w:rsidDel="00000000" w:rsidR="00000000" w:rsidRPr="00000000">
        <w:rPr>
          <w:rtl w:val="0"/>
        </w:rPr>
      </w:r>
    </w:p>
    <w:p w:rsidR="00000000" w:rsidDel="00000000" w:rsidP="00000000" w:rsidRDefault="00000000" w:rsidRPr="00000000" w14:paraId="00000082">
      <w:pPr>
        <w:spacing w:line="240" w:lineRule="auto"/>
        <w:rPr/>
      </w:pPr>
      <w:r w:rsidDel="00000000" w:rsidR="00000000" w:rsidRPr="00000000">
        <w:rPr>
          <w:rtl w:val="0"/>
        </w:rPr>
      </w:r>
    </w:p>
    <w:p w:rsidR="00000000" w:rsidDel="00000000" w:rsidP="00000000" w:rsidRDefault="00000000" w:rsidRPr="00000000" w14:paraId="00000083">
      <w:pPr>
        <w:spacing w:line="240" w:lineRule="auto"/>
        <w:rPr/>
      </w:pPr>
      <w:r w:rsidDel="00000000" w:rsidR="00000000" w:rsidRPr="00000000">
        <w:rPr>
          <w:rtl w:val="0"/>
        </w:rPr>
      </w:r>
    </w:p>
    <w:p w:rsidR="00000000" w:rsidDel="00000000" w:rsidP="00000000" w:rsidRDefault="00000000" w:rsidRPr="00000000" w14:paraId="00000084">
      <w:pPr>
        <w:numPr>
          <w:ilvl w:val="0"/>
          <w:numId w:val="1"/>
        </w:numPr>
        <w:spacing w:line="240" w:lineRule="auto"/>
        <w:ind w:left="720" w:hanging="360"/>
        <w:rPr/>
      </w:pPr>
      <w:r w:rsidDel="00000000" w:rsidR="00000000" w:rsidRPr="00000000">
        <w:rPr>
          <w:rtl w:val="0"/>
        </w:rPr>
        <w:t xml:space="preserve">How does the project proposal address light pollution concerns?</w:t>
      </w:r>
    </w:p>
    <w:p w:rsidR="00000000" w:rsidDel="00000000" w:rsidP="00000000" w:rsidRDefault="00000000" w:rsidRPr="00000000" w14:paraId="00000085">
      <w:pPr>
        <w:spacing w:line="240" w:lineRule="auto"/>
        <w:rPr/>
      </w:pPr>
      <w:r w:rsidDel="00000000" w:rsidR="00000000" w:rsidRPr="00000000">
        <w:rPr>
          <w:rtl w:val="0"/>
        </w:rPr>
      </w:r>
    </w:p>
    <w:p w:rsidR="00000000" w:rsidDel="00000000" w:rsidP="00000000" w:rsidRDefault="00000000" w:rsidRPr="00000000" w14:paraId="00000086">
      <w:pPr>
        <w:spacing w:line="240" w:lineRule="auto"/>
        <w:rPr/>
      </w:pPr>
      <w:r w:rsidDel="00000000" w:rsidR="00000000" w:rsidRPr="00000000">
        <w:rPr>
          <w:rtl w:val="0"/>
        </w:rPr>
      </w:r>
    </w:p>
    <w:p w:rsidR="00000000" w:rsidDel="00000000" w:rsidP="00000000" w:rsidRDefault="00000000" w:rsidRPr="00000000" w14:paraId="00000087">
      <w:pPr>
        <w:spacing w:line="240" w:lineRule="auto"/>
        <w:rPr/>
      </w:pPr>
      <w:r w:rsidDel="00000000" w:rsidR="00000000" w:rsidRPr="00000000">
        <w:rPr>
          <w:rtl w:val="0"/>
        </w:rPr>
      </w:r>
    </w:p>
    <w:p w:rsidR="00000000" w:rsidDel="00000000" w:rsidP="00000000" w:rsidRDefault="00000000" w:rsidRPr="00000000" w14:paraId="00000088">
      <w:pPr>
        <w:numPr>
          <w:ilvl w:val="0"/>
          <w:numId w:val="1"/>
        </w:numPr>
        <w:spacing w:line="240" w:lineRule="auto"/>
        <w:ind w:left="720" w:hanging="360"/>
        <w:rPr/>
      </w:pPr>
      <w:r w:rsidDel="00000000" w:rsidR="00000000" w:rsidRPr="00000000">
        <w:rPr>
          <w:rtl w:val="0"/>
        </w:rPr>
        <w:t xml:space="preserve">How will fixtures be controlled on a nightly basis </w:t>
      </w:r>
      <w:r w:rsidDel="00000000" w:rsidR="00000000" w:rsidRPr="00000000">
        <w:rPr>
          <w:i w:val="1"/>
          <w:rtl w:val="0"/>
        </w:rPr>
        <w:t xml:space="preserve">(i.e. timer, photocells, etc.)</w:t>
      </w:r>
      <w:r w:rsidDel="00000000" w:rsidR="00000000" w:rsidRPr="00000000">
        <w:rPr>
          <w:rtl w:val="0"/>
        </w:rPr>
        <w:t xml:space="preserve">?</w:t>
      </w:r>
    </w:p>
    <w:p w:rsidR="00000000" w:rsidDel="00000000" w:rsidP="00000000" w:rsidRDefault="00000000" w:rsidRPr="00000000" w14:paraId="00000089">
      <w:pPr>
        <w:spacing w:line="240" w:lineRule="auto"/>
        <w:rPr/>
      </w:pPr>
      <w:r w:rsidDel="00000000" w:rsidR="00000000" w:rsidRPr="00000000">
        <w:rPr>
          <w:rtl w:val="0"/>
        </w:rPr>
      </w:r>
    </w:p>
    <w:p w:rsidR="00000000" w:rsidDel="00000000" w:rsidP="00000000" w:rsidRDefault="00000000" w:rsidRPr="00000000" w14:paraId="0000008A">
      <w:pPr>
        <w:spacing w:line="240" w:lineRule="auto"/>
        <w:rPr/>
      </w:pPr>
      <w:r w:rsidDel="00000000" w:rsidR="00000000" w:rsidRPr="00000000">
        <w:rPr>
          <w:rtl w:val="0"/>
        </w:rPr>
      </w:r>
    </w:p>
    <w:p w:rsidR="00000000" w:rsidDel="00000000" w:rsidP="00000000" w:rsidRDefault="00000000" w:rsidRPr="00000000" w14:paraId="0000008B">
      <w:pPr>
        <w:spacing w:line="240" w:lineRule="auto"/>
        <w:rPr/>
      </w:pPr>
      <w:r w:rsidDel="00000000" w:rsidR="00000000" w:rsidRPr="00000000">
        <w:rPr>
          <w:rtl w:val="0"/>
        </w:rPr>
      </w:r>
    </w:p>
    <w:p w:rsidR="00000000" w:rsidDel="00000000" w:rsidP="00000000" w:rsidRDefault="00000000" w:rsidRPr="00000000" w14:paraId="0000008C">
      <w:pPr>
        <w:numPr>
          <w:ilvl w:val="0"/>
          <w:numId w:val="1"/>
        </w:numPr>
        <w:spacing w:line="240" w:lineRule="auto"/>
        <w:ind w:left="720" w:hanging="360"/>
        <w:rPr/>
      </w:pPr>
      <w:r w:rsidDel="00000000" w:rsidR="00000000" w:rsidRPr="00000000">
        <w:rPr>
          <w:rtl w:val="0"/>
        </w:rPr>
        <w:t xml:space="preserve">What is the plan for maintaining the lighting improvements? </w:t>
      </w:r>
    </w:p>
    <w:p w:rsidR="00000000" w:rsidDel="00000000" w:rsidP="00000000" w:rsidRDefault="00000000" w:rsidRPr="00000000" w14:paraId="0000008D">
      <w:pPr>
        <w:spacing w:line="240" w:lineRule="auto"/>
        <w:rPr/>
      </w:pPr>
      <w:r w:rsidDel="00000000" w:rsidR="00000000" w:rsidRPr="00000000">
        <w:rPr>
          <w:rtl w:val="0"/>
        </w:rPr>
      </w:r>
    </w:p>
    <w:p w:rsidR="00000000" w:rsidDel="00000000" w:rsidP="00000000" w:rsidRDefault="00000000" w:rsidRPr="00000000" w14:paraId="0000008E">
      <w:pPr>
        <w:spacing w:line="240" w:lineRule="auto"/>
        <w:rPr/>
      </w:pPr>
      <w:r w:rsidDel="00000000" w:rsidR="00000000" w:rsidRPr="00000000">
        <w:rPr>
          <w:rtl w:val="0"/>
        </w:rPr>
      </w:r>
    </w:p>
    <w:p w:rsidR="00000000" w:rsidDel="00000000" w:rsidP="00000000" w:rsidRDefault="00000000" w:rsidRPr="00000000" w14:paraId="0000008F">
      <w:pPr>
        <w:spacing w:line="240" w:lineRule="auto"/>
        <w:rPr/>
      </w:pPr>
      <w:r w:rsidDel="00000000" w:rsidR="00000000" w:rsidRPr="00000000">
        <w:rPr>
          <w:rtl w:val="0"/>
        </w:rPr>
      </w:r>
    </w:p>
    <w:p w:rsidR="00000000" w:rsidDel="00000000" w:rsidP="00000000" w:rsidRDefault="00000000" w:rsidRPr="00000000" w14:paraId="00000090">
      <w:pPr>
        <w:numPr>
          <w:ilvl w:val="0"/>
          <w:numId w:val="1"/>
        </w:numPr>
        <w:spacing w:line="240" w:lineRule="auto"/>
        <w:ind w:left="720" w:hanging="360"/>
        <w:rPr/>
      </w:pPr>
      <w:r w:rsidDel="00000000" w:rsidR="00000000" w:rsidRPr="00000000">
        <w:rPr>
          <w:rtl w:val="0"/>
        </w:rPr>
        <w:t xml:space="preserve">Who will be responsible for maintaining the proposed light fixtures? </w:t>
        <w:br w:type="textWrapping"/>
        <w:br w:type="textWrapping"/>
      </w:r>
    </w:p>
    <w:p w:rsidR="00000000" w:rsidDel="00000000" w:rsidP="00000000" w:rsidRDefault="00000000" w:rsidRPr="00000000" w14:paraId="00000091">
      <w:pPr>
        <w:spacing w:line="240" w:lineRule="auto"/>
        <w:rPr/>
      </w:pPr>
      <w:r w:rsidDel="00000000" w:rsidR="00000000" w:rsidRPr="00000000">
        <w:rPr>
          <w:rtl w:val="0"/>
        </w:rPr>
      </w:r>
    </w:p>
    <w:p w:rsidR="00000000" w:rsidDel="00000000" w:rsidP="00000000" w:rsidRDefault="00000000" w:rsidRPr="00000000" w14:paraId="00000092">
      <w:pPr>
        <w:spacing w:line="240" w:lineRule="auto"/>
        <w:rPr>
          <w:b w:val="1"/>
        </w:rPr>
      </w:pPr>
      <w:r w:rsidDel="00000000" w:rsidR="00000000" w:rsidRPr="00000000">
        <w:rPr>
          <w:b w:val="1"/>
          <w:rtl w:val="0"/>
        </w:rPr>
        <w:t xml:space="preserve">Project Costs and Requirements </w:t>
      </w:r>
    </w:p>
    <w:p w:rsidR="00000000" w:rsidDel="00000000" w:rsidP="00000000" w:rsidRDefault="00000000" w:rsidRPr="00000000" w14:paraId="00000093">
      <w:pPr>
        <w:spacing w:line="240" w:lineRule="auto"/>
        <w:rPr/>
      </w:pPr>
      <w:r w:rsidDel="00000000" w:rsidR="00000000" w:rsidRPr="00000000">
        <w:rPr>
          <w:rtl w:val="0"/>
        </w:rPr>
        <w:t xml:space="preserve">Please share information regarding how much the proposed project will cost and the funding amount being requested from the Alliance for Pioneer Square. This section of the application also requires demonstration of property owner permission and a commitment to obtain a Pioneer Square Historic Preservation Certificate of Approval.  </w:t>
      </w:r>
    </w:p>
    <w:p w:rsidR="00000000" w:rsidDel="00000000" w:rsidP="00000000" w:rsidRDefault="00000000" w:rsidRPr="00000000" w14:paraId="00000094">
      <w:pPr>
        <w:spacing w:line="240" w:lineRule="auto"/>
        <w:rPr/>
      </w:pPr>
      <w:r w:rsidDel="00000000" w:rsidR="00000000" w:rsidRPr="00000000">
        <w:rPr>
          <w:rtl w:val="0"/>
        </w:rPr>
      </w:r>
    </w:p>
    <w:tbl>
      <w:tblPr>
        <w:tblStyle w:val="Table3"/>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95">
            <w:pPr>
              <w:spacing w:line="240" w:lineRule="auto"/>
              <w:rPr/>
            </w:pPr>
            <w:r w:rsidDel="00000000" w:rsidR="00000000" w:rsidRPr="00000000">
              <w:rPr>
                <w:rtl w:val="0"/>
              </w:rPr>
              <w:t xml:space="preserve">How much funding is being requested? </w:t>
            </w:r>
          </w:p>
          <w:p w:rsidR="00000000" w:rsidDel="00000000" w:rsidP="00000000" w:rsidRDefault="00000000" w:rsidRPr="00000000" w14:paraId="00000096">
            <w:pPr>
              <w:spacing w:line="240" w:lineRule="auto"/>
              <w:rPr/>
            </w:pPr>
            <w:r w:rsidDel="00000000" w:rsidR="00000000" w:rsidRPr="00000000">
              <w:rPr>
                <w:i w:val="1"/>
                <w:rtl w:val="0"/>
              </w:rPr>
              <w:t xml:space="preserve">(this should be a dollar amount)</w:t>
            </w:r>
            <w:r w:rsidDel="00000000" w:rsidR="00000000" w:rsidRPr="00000000">
              <w:rPr>
                <w:rtl w:val="0"/>
              </w:rPr>
            </w:r>
          </w:p>
          <w:p w:rsidR="00000000" w:rsidDel="00000000" w:rsidP="00000000" w:rsidRDefault="00000000" w:rsidRPr="00000000" w14:paraId="00000097">
            <w:pPr>
              <w:spacing w:line="240" w:lineRule="auto"/>
              <w:rPr/>
            </w:pPr>
            <w:r w:rsidDel="00000000" w:rsidR="00000000" w:rsidRPr="00000000">
              <w:rPr>
                <w:rtl w:val="0"/>
              </w:rPr>
            </w:r>
          </w:p>
          <w:p w:rsidR="00000000" w:rsidDel="00000000" w:rsidP="00000000" w:rsidRDefault="00000000" w:rsidRPr="00000000" w14:paraId="00000098">
            <w:pPr>
              <w:spacing w:line="240" w:lineRule="auto"/>
              <w:rPr/>
            </w:pPr>
            <w:r w:rsidDel="00000000" w:rsidR="00000000" w:rsidRPr="00000000">
              <w:rPr>
                <w:i w:val="1"/>
                <w:rtl w:val="0"/>
              </w:rPr>
              <w:t xml:space="preserve">Note: This should be 50% of project costs, at a maximum of $8,000)</w:t>
            </w:r>
            <w:r w:rsidDel="00000000" w:rsidR="00000000" w:rsidRPr="00000000">
              <w:rPr>
                <w:rtl w:val="0"/>
              </w:rPr>
              <w:t xml:space="preserve">.</w:t>
            </w:r>
          </w:p>
          <w:p w:rsidR="00000000" w:rsidDel="00000000" w:rsidP="00000000" w:rsidRDefault="00000000" w:rsidRPr="00000000" w14:paraId="00000099">
            <w:pPr>
              <w:spacing w:line="240" w:lineRule="auto"/>
              <w:rPr/>
            </w:pPr>
            <w:r w:rsidDel="00000000" w:rsidR="00000000" w:rsidRPr="00000000">
              <w:rPr>
                <w:rtl w:val="0"/>
              </w:rPr>
            </w:r>
          </w:p>
          <w:p w:rsidR="00000000" w:rsidDel="00000000" w:rsidP="00000000" w:rsidRDefault="00000000" w:rsidRPr="00000000" w14:paraId="0000009A">
            <w:pPr>
              <w:spacing w:line="240" w:lineRule="auto"/>
              <w:rPr>
                <w:i w:val="1"/>
              </w:rPr>
            </w:pPr>
            <w:r w:rsidDel="00000000" w:rsidR="00000000" w:rsidRPr="00000000">
              <w:rPr>
                <w:i w:val="1"/>
                <w:rtl w:val="0"/>
              </w:rPr>
              <w:t xml:space="preserve">*Please indicate proof of determination of project costs. </w:t>
            </w:r>
          </w:p>
        </w:tc>
        <w:tc>
          <w:tcPr>
            <w:shd w:fill="auto" w:val="clear"/>
            <w:tcMar>
              <w:top w:w="100.0" w:type="dxa"/>
              <w:left w:w="100.0" w:type="dxa"/>
              <w:bottom w:w="100.0" w:type="dxa"/>
              <w:right w:w="100.0" w:type="dxa"/>
            </w:tcMar>
          </w:tcPr>
          <w:p w:rsidR="00000000" w:rsidDel="00000000" w:rsidP="00000000" w:rsidRDefault="00000000" w:rsidRPr="00000000" w14:paraId="0000009B">
            <w:pPr>
              <w:spacing w:line="240" w:lineRule="auto"/>
              <w:rPr/>
            </w:pPr>
            <w:r w:rsidDel="00000000" w:rsidR="00000000" w:rsidRPr="00000000">
              <w:rPr>
                <w:rtl w:val="0"/>
              </w:rPr>
              <w:t xml:space="preserve">Total Project Cost </w:t>
            </w:r>
            <w:r w:rsidDel="00000000" w:rsidR="00000000" w:rsidRPr="00000000">
              <w:rPr>
                <w:i w:val="1"/>
                <w:rtl w:val="0"/>
              </w:rPr>
              <w:t xml:space="preserve">(includes all costs including products, equipment, labor, etc.)</w:t>
            </w:r>
            <w:r w:rsidDel="00000000" w:rsidR="00000000" w:rsidRPr="00000000">
              <w:rPr>
                <w:rtl w:val="0"/>
              </w:rPr>
              <w:t xml:space="preserve">: </w:t>
            </w:r>
          </w:p>
          <w:p w:rsidR="00000000" w:rsidDel="00000000" w:rsidP="00000000" w:rsidRDefault="00000000" w:rsidRPr="00000000" w14:paraId="0000009C">
            <w:pPr>
              <w:spacing w:line="240" w:lineRule="auto"/>
              <w:rPr/>
            </w:pPr>
            <w:r w:rsidDel="00000000" w:rsidR="00000000" w:rsidRPr="00000000">
              <w:rPr>
                <w:rtl w:val="0"/>
              </w:rPr>
            </w:r>
          </w:p>
          <w:p w:rsidR="00000000" w:rsidDel="00000000" w:rsidP="00000000" w:rsidRDefault="00000000" w:rsidRPr="00000000" w14:paraId="0000009D">
            <w:pPr>
              <w:spacing w:line="240" w:lineRule="auto"/>
              <w:rPr/>
            </w:pPr>
            <w:r w:rsidDel="00000000" w:rsidR="00000000" w:rsidRPr="00000000">
              <w:rPr>
                <w:rtl w:val="0"/>
              </w:rPr>
            </w:r>
          </w:p>
          <w:p w:rsidR="00000000" w:rsidDel="00000000" w:rsidP="00000000" w:rsidRDefault="00000000" w:rsidRPr="00000000" w14:paraId="0000009E">
            <w:pPr>
              <w:spacing w:line="240" w:lineRule="auto"/>
              <w:rPr/>
            </w:pPr>
            <w:r w:rsidDel="00000000" w:rsidR="00000000" w:rsidRPr="00000000">
              <w:rPr>
                <w:rtl w:val="0"/>
              </w:rPr>
            </w:r>
          </w:p>
          <w:p w:rsidR="00000000" w:rsidDel="00000000" w:rsidP="00000000" w:rsidRDefault="00000000" w:rsidRPr="00000000" w14:paraId="0000009F">
            <w:pPr>
              <w:spacing w:line="240" w:lineRule="auto"/>
              <w:rPr/>
            </w:pPr>
            <w:r w:rsidDel="00000000" w:rsidR="00000000" w:rsidRPr="00000000">
              <w:rPr>
                <w:rtl w:val="0"/>
              </w:rPr>
              <w:t xml:space="preserve">Funding Request Amount: </w:t>
            </w:r>
          </w:p>
          <w:p w:rsidR="00000000" w:rsidDel="00000000" w:rsidP="00000000" w:rsidRDefault="00000000" w:rsidRPr="00000000" w14:paraId="000000A0">
            <w:pPr>
              <w:spacing w:line="240" w:lineRule="auto"/>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A1">
            <w:pPr>
              <w:spacing w:line="240" w:lineRule="auto"/>
              <w:rPr/>
            </w:pPr>
            <w:r w:rsidDel="00000000" w:rsidR="00000000" w:rsidRPr="00000000">
              <w:rPr>
                <w:rtl w:val="0"/>
              </w:rPr>
              <w:t xml:space="preserve">Are Puget Sound Energy rebates an option for the proposed lighting products? </w:t>
            </w:r>
          </w:p>
          <w:p w:rsidR="00000000" w:rsidDel="00000000" w:rsidP="00000000" w:rsidRDefault="00000000" w:rsidRPr="00000000" w14:paraId="000000A2">
            <w:pPr>
              <w:spacing w:line="240" w:lineRule="auto"/>
              <w:rPr>
                <w:i w:val="1"/>
              </w:rPr>
            </w:pPr>
            <w:r w:rsidDel="00000000" w:rsidR="00000000" w:rsidRPr="00000000">
              <w:rPr>
                <w:rtl w:val="0"/>
              </w:rPr>
            </w:r>
          </w:p>
          <w:p w:rsidR="00000000" w:rsidDel="00000000" w:rsidP="00000000" w:rsidRDefault="00000000" w:rsidRPr="00000000" w14:paraId="000000A3">
            <w:pPr>
              <w:spacing w:line="240" w:lineRule="auto"/>
              <w:rPr/>
            </w:pPr>
            <w:r w:rsidDel="00000000" w:rsidR="00000000" w:rsidRPr="00000000">
              <w:rPr>
                <w:i w:val="1"/>
                <w:rtl w:val="0"/>
              </w:rPr>
              <w:t xml:space="preserve">(Yes/No/Unsure)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4">
            <w:pPr>
              <w:spacing w:line="240" w:lineRule="auto"/>
              <w:rPr>
                <w:i w:val="1"/>
                <w:color w:val="0070c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A5">
            <w:pPr>
              <w:spacing w:line="240" w:lineRule="auto"/>
              <w:rPr/>
            </w:pPr>
            <w:r w:rsidDel="00000000" w:rsidR="00000000" w:rsidRPr="00000000">
              <w:rPr>
                <w:rtl w:val="0"/>
              </w:rPr>
              <w:t xml:space="preserve">If you are not the property owner, do you have written property owner permission? </w:t>
            </w:r>
          </w:p>
          <w:p w:rsidR="00000000" w:rsidDel="00000000" w:rsidP="00000000" w:rsidRDefault="00000000" w:rsidRPr="00000000" w14:paraId="000000A6">
            <w:pPr>
              <w:spacing w:line="240" w:lineRule="auto"/>
              <w:rPr/>
            </w:pPr>
            <w:r w:rsidDel="00000000" w:rsidR="00000000" w:rsidRPr="00000000">
              <w:rPr>
                <w:rtl w:val="0"/>
              </w:rPr>
            </w:r>
          </w:p>
          <w:p w:rsidR="00000000" w:rsidDel="00000000" w:rsidP="00000000" w:rsidRDefault="00000000" w:rsidRPr="00000000" w14:paraId="000000A7">
            <w:pPr>
              <w:spacing w:line="240" w:lineRule="auto"/>
              <w:rPr>
                <w:i w:val="1"/>
              </w:rPr>
            </w:pPr>
            <w:r w:rsidDel="00000000" w:rsidR="00000000" w:rsidRPr="00000000">
              <w:rPr>
                <w:i w:val="1"/>
                <w:rtl w:val="0"/>
              </w:rPr>
              <w:t xml:space="preserve">Yes/No</w:t>
            </w:r>
          </w:p>
        </w:tc>
        <w:tc>
          <w:tcPr>
            <w:shd w:fill="auto" w:val="clear"/>
            <w:tcMar>
              <w:top w:w="100.0" w:type="dxa"/>
              <w:left w:w="100.0" w:type="dxa"/>
              <w:bottom w:w="100.0" w:type="dxa"/>
              <w:right w:w="100.0" w:type="dxa"/>
            </w:tcMar>
          </w:tcPr>
          <w:p w:rsidR="00000000" w:rsidDel="00000000" w:rsidP="00000000" w:rsidRDefault="00000000" w:rsidRPr="00000000" w14:paraId="000000A8">
            <w:pPr>
              <w:spacing w:line="240" w:lineRule="auto"/>
              <w:rPr>
                <w:i w:val="1"/>
                <w:color w:val="073763"/>
              </w:rPr>
            </w:pPr>
            <w:r w:rsidDel="00000000" w:rsidR="00000000" w:rsidRPr="00000000">
              <w:rPr>
                <w:i w:val="1"/>
                <w:color w:val="073763"/>
                <w:rtl w:val="0"/>
              </w:rPr>
              <w:t xml:space="preserve">(submit document as an attachment)</w:t>
            </w:r>
          </w:p>
        </w:tc>
      </w:tr>
      <w:tr>
        <w:tc>
          <w:tcPr>
            <w:shd w:fill="auto" w:val="clear"/>
            <w:tcMar>
              <w:top w:w="100.0" w:type="dxa"/>
              <w:left w:w="100.0" w:type="dxa"/>
              <w:bottom w:w="100.0" w:type="dxa"/>
              <w:right w:w="100.0" w:type="dxa"/>
            </w:tcMar>
          </w:tcPr>
          <w:p w:rsidR="00000000" w:rsidDel="00000000" w:rsidP="00000000" w:rsidRDefault="00000000" w:rsidRPr="00000000" w14:paraId="000000A9">
            <w:pPr>
              <w:spacing w:line="240" w:lineRule="auto"/>
              <w:rPr/>
            </w:pPr>
            <w:r w:rsidDel="00000000" w:rsidR="00000000" w:rsidRPr="00000000">
              <w:rPr>
                <w:highlight w:val="white"/>
                <w:rtl w:val="0"/>
              </w:rPr>
              <w:t xml:space="preserve">If the project requires infrastructural coordination with neighboring buildings, please upload written permission from neighboring property owners</w:t>
            </w:r>
            <w:r w:rsidDel="00000000" w:rsidR="00000000" w:rsidRPr="00000000">
              <w:rPr>
                <w:rtl w:val="0"/>
              </w:rPr>
              <w:t xml:space="preserve">?</w:t>
            </w:r>
          </w:p>
          <w:p w:rsidR="00000000" w:rsidDel="00000000" w:rsidP="00000000" w:rsidRDefault="00000000" w:rsidRPr="00000000" w14:paraId="000000AA">
            <w:pPr>
              <w:spacing w:line="240" w:lineRule="auto"/>
              <w:rPr/>
            </w:pPr>
            <w:r w:rsidDel="00000000" w:rsidR="00000000" w:rsidRPr="00000000">
              <w:rPr>
                <w:rtl w:val="0"/>
              </w:rPr>
            </w:r>
          </w:p>
          <w:p w:rsidR="00000000" w:rsidDel="00000000" w:rsidP="00000000" w:rsidRDefault="00000000" w:rsidRPr="00000000" w14:paraId="000000AB">
            <w:pPr>
              <w:spacing w:line="240" w:lineRule="auto"/>
              <w:rPr>
                <w:i w:val="1"/>
              </w:rPr>
            </w:pPr>
            <w:r w:rsidDel="00000000" w:rsidR="00000000" w:rsidRPr="00000000">
              <w:rPr>
                <w:i w:val="1"/>
                <w:rtl w:val="0"/>
              </w:rPr>
              <w:t xml:space="preserve">Yes/No</w:t>
            </w:r>
          </w:p>
          <w:p w:rsidR="00000000" w:rsidDel="00000000" w:rsidP="00000000" w:rsidRDefault="00000000" w:rsidRPr="00000000" w14:paraId="000000AC">
            <w:pPr>
              <w:spacing w:line="240" w:lineRule="auto"/>
              <w:rPr>
                <w:i w:val="1"/>
              </w:rPr>
            </w:pPr>
            <w:r w:rsidDel="00000000" w:rsidR="00000000" w:rsidRPr="00000000">
              <w:rPr>
                <w:rtl w:val="0"/>
              </w:rPr>
            </w:r>
          </w:p>
          <w:p w:rsidR="00000000" w:rsidDel="00000000" w:rsidP="00000000" w:rsidRDefault="00000000" w:rsidRPr="00000000" w14:paraId="000000AD">
            <w:pPr>
              <w:spacing w:line="240" w:lineRule="auto"/>
              <w:rPr>
                <w:i w:val="1"/>
              </w:rPr>
            </w:pPr>
            <w:r w:rsidDel="00000000" w:rsidR="00000000" w:rsidRPr="00000000">
              <w:rPr>
                <w:i w:val="1"/>
                <w:rtl w:val="0"/>
              </w:rPr>
              <w:t xml:space="preserve">*This question only applies to applications that propose improvements on multiple buildings with multiple owners. </w:t>
            </w:r>
          </w:p>
        </w:tc>
        <w:tc>
          <w:tcPr>
            <w:shd w:fill="auto" w:val="clear"/>
            <w:tcMar>
              <w:top w:w="100.0" w:type="dxa"/>
              <w:left w:w="100.0" w:type="dxa"/>
              <w:bottom w:w="100.0" w:type="dxa"/>
              <w:right w:w="100.0" w:type="dxa"/>
            </w:tcMar>
          </w:tcPr>
          <w:p w:rsidR="00000000" w:rsidDel="00000000" w:rsidP="00000000" w:rsidRDefault="00000000" w:rsidRPr="00000000" w14:paraId="000000AE">
            <w:pPr>
              <w:spacing w:line="240" w:lineRule="auto"/>
              <w:rPr>
                <w:i w:val="1"/>
                <w:color w:val="073763"/>
              </w:rPr>
            </w:pPr>
            <w:r w:rsidDel="00000000" w:rsidR="00000000" w:rsidRPr="00000000">
              <w:rPr>
                <w:i w:val="1"/>
                <w:color w:val="073763"/>
                <w:rtl w:val="0"/>
              </w:rPr>
              <w:t xml:space="preserve">(submit document as an attachment)</w:t>
            </w:r>
          </w:p>
        </w:tc>
      </w:tr>
    </w:tbl>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rFonts w:ascii="MS Gothic" w:cs="MS Gothic" w:eastAsia="MS Gothic" w:hAnsi="MS Gothic"/>
        </w:rPr>
      </w:pPr>
      <w:r w:rsidDel="00000000" w:rsidR="00000000" w:rsidRPr="00000000">
        <w:rPr>
          <w:rtl w:val="0"/>
        </w:rPr>
        <w:t xml:space="preserve">If your project is selected for grant funding, obtaining a Certificate of Approval from the Pioneer Square Historic Preservation Board is mandatory </w:t>
      </w:r>
      <w:r w:rsidDel="00000000" w:rsidR="00000000" w:rsidRPr="00000000">
        <w:rPr>
          <w:i w:val="1"/>
          <w:rtl w:val="0"/>
        </w:rPr>
        <w:t xml:space="preserve">(maintenance proposals for existing fixtures are exempt)</w:t>
      </w:r>
      <w:r w:rsidDel="00000000" w:rsidR="00000000" w:rsidRPr="00000000">
        <w:rPr>
          <w:rtl w:val="0"/>
        </w:rPr>
        <w:t xml:space="preserve">. Check box to indicate agreement or fill in agreement below. </w:t>
      </w:r>
      <w:r w:rsidDel="00000000" w:rsidR="00000000" w:rsidRPr="00000000">
        <w:rPr>
          <w:rFonts w:ascii="MS Gothic" w:cs="MS Gothic" w:eastAsia="MS Gothic" w:hAnsi="MS Gothic"/>
          <w:rtl w:val="0"/>
        </w:rPr>
        <w:t xml:space="preserve">☐</w:t>
      </w:r>
    </w:p>
    <w:p w:rsidR="00000000" w:rsidDel="00000000" w:rsidP="00000000" w:rsidRDefault="00000000" w:rsidRPr="00000000" w14:paraId="000000B1">
      <w:pPr>
        <w:rPr>
          <w:rFonts w:ascii="MS Gothic" w:cs="MS Gothic" w:eastAsia="MS Gothic" w:hAnsi="MS Gothic"/>
        </w:rPr>
      </w:pPr>
      <w:r w:rsidDel="00000000" w:rsidR="00000000" w:rsidRPr="00000000">
        <w:rPr>
          <w:rtl w:val="0"/>
        </w:rPr>
      </w:r>
    </w:p>
    <w:p w:rsidR="00000000" w:rsidDel="00000000" w:rsidP="00000000" w:rsidRDefault="00000000" w:rsidRPr="00000000" w14:paraId="000000B2">
      <w:pPr>
        <w:rPr>
          <w:rFonts w:ascii="MS Gothic" w:cs="MS Gothic" w:eastAsia="MS Gothic" w:hAnsi="MS Gothic"/>
        </w:rPr>
      </w:pPr>
      <w:r w:rsidDel="00000000" w:rsidR="00000000" w:rsidRPr="00000000">
        <w:rPr>
          <w:rFonts w:ascii="MS Gothic" w:cs="MS Gothic" w:eastAsia="MS Gothic" w:hAnsi="MS Gothic"/>
          <w:rtl w:val="0"/>
        </w:rPr>
        <w:t xml:space="preserve">I, _______________________________, agree to obtain a Certificate of Approval from the Pioneer Square Historic Preservation board if my project is selected. </w:t>
      </w:r>
    </w:p>
    <w:p w:rsidR="00000000" w:rsidDel="00000000" w:rsidP="00000000" w:rsidRDefault="00000000" w:rsidRPr="00000000" w14:paraId="000000B3">
      <w:pPr>
        <w:rPr>
          <w:rFonts w:ascii="MS Gothic" w:cs="MS Gothic" w:eastAsia="MS Gothic" w:hAnsi="MS Gothic"/>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rtl w:val="0"/>
        </w:rPr>
      </w:r>
    </w:p>
    <w:p w:rsidR="00000000" w:rsidDel="00000000" w:rsidP="00000000" w:rsidRDefault="00000000" w:rsidRPr="00000000" w14:paraId="000000B5">
      <w:pPr>
        <w:rPr>
          <w:b w:val="1"/>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b w:val="1"/>
          <w:rtl w:val="0"/>
        </w:rPr>
        <w:t xml:space="preserve">Applicant Demographic Questions:</w:t>
      </w:r>
    </w:p>
    <w:p w:rsidR="00000000" w:rsidDel="00000000" w:rsidP="00000000" w:rsidRDefault="00000000" w:rsidRPr="00000000" w14:paraId="000000B9">
      <w:pPr>
        <w:spacing w:line="240" w:lineRule="auto"/>
        <w:rPr/>
      </w:pPr>
      <w:r w:rsidDel="00000000" w:rsidR="00000000" w:rsidRPr="00000000">
        <w:rPr>
          <w:rtl w:val="0"/>
        </w:rPr>
        <w:t xml:space="preserve">These questions ask for demographic information to know who is applying for funding and engaging in the Alliance for Pioneer Square Program. This information also provides an opportunity for reviewers to apply an equity lens to this project and the program’s process. These questions are optional. Demographic information will not be shared with anyone outside of the Alliance for Pioneer Square. </w:t>
      </w:r>
    </w:p>
    <w:p w:rsidR="00000000" w:rsidDel="00000000" w:rsidP="00000000" w:rsidRDefault="00000000" w:rsidRPr="00000000" w14:paraId="000000BA">
      <w:pPr>
        <w:spacing w:line="240" w:lineRule="auto"/>
        <w:rPr/>
      </w:pPr>
      <w:r w:rsidDel="00000000" w:rsidR="00000000" w:rsidRPr="00000000">
        <w:rPr>
          <w:rtl w:val="0"/>
        </w:rPr>
      </w:r>
    </w:p>
    <w:tbl>
      <w:tblPr>
        <w:tblStyle w:val="Table4"/>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Race</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Gender</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r>
    </w:tbl>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b w:val="1"/>
          <w:rtl w:val="0"/>
        </w:rPr>
        <w:t xml:space="preserve">Bonus Question</w:t>
      </w:r>
    </w:p>
    <w:p w:rsidR="00000000" w:rsidDel="00000000" w:rsidP="00000000" w:rsidRDefault="00000000" w:rsidRPr="00000000" w14:paraId="000000C3">
      <w:pPr>
        <w:spacing w:line="240" w:lineRule="auto"/>
        <w:rPr/>
      </w:pPr>
      <w:r w:rsidDel="00000000" w:rsidR="00000000" w:rsidRPr="00000000">
        <w:rPr>
          <w:rtl w:val="0"/>
        </w:rPr>
        <w:t xml:space="preserve">Applicants were strongly encouraged to attend or watch the recording of the PSQ Alley Lighting Matching Fund Informational Webinar that was led by SparkLab Lighting Design, LLC and held on October 1, 2020 at 1:00pm. </w:t>
      </w:r>
    </w:p>
    <w:p w:rsidR="00000000" w:rsidDel="00000000" w:rsidP="00000000" w:rsidRDefault="00000000" w:rsidRPr="00000000" w14:paraId="000000C4">
      <w:pPr>
        <w:spacing w:line="240" w:lineRule="auto"/>
        <w:rPr/>
      </w:pPr>
      <w:r w:rsidDel="00000000" w:rsidR="00000000" w:rsidRPr="00000000">
        <w:rPr>
          <w:rtl w:val="0"/>
        </w:rPr>
      </w:r>
    </w:p>
    <w:tbl>
      <w:tblPr>
        <w:tblStyle w:val="Table5"/>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C5">
            <w:pPr>
              <w:spacing w:line="240" w:lineRule="auto"/>
              <w:rPr/>
            </w:pPr>
            <w:r w:rsidDel="00000000" w:rsidR="00000000" w:rsidRPr="00000000">
              <w:rPr>
                <w:rtl w:val="0"/>
              </w:rPr>
              <w:t xml:space="preserve">Did you attend the webinar or watch the video recording?</w:t>
            </w:r>
          </w:p>
          <w:p w:rsidR="00000000" w:rsidDel="00000000" w:rsidP="00000000" w:rsidRDefault="00000000" w:rsidRPr="00000000" w14:paraId="000000C6">
            <w:pPr>
              <w:spacing w:line="240" w:lineRule="auto"/>
              <w:rPr/>
            </w:pPr>
            <w:r w:rsidDel="00000000" w:rsidR="00000000" w:rsidRPr="00000000">
              <w:rPr>
                <w:rtl w:val="0"/>
              </w:rPr>
            </w:r>
          </w:p>
          <w:p w:rsidR="00000000" w:rsidDel="00000000" w:rsidP="00000000" w:rsidRDefault="00000000" w:rsidRPr="00000000" w14:paraId="000000C7">
            <w:pPr>
              <w:spacing w:line="240" w:lineRule="auto"/>
              <w:rPr>
                <w:i w:val="1"/>
              </w:rPr>
            </w:pPr>
            <w:r w:rsidDel="00000000" w:rsidR="00000000" w:rsidRPr="00000000">
              <w:rPr>
                <w:i w:val="1"/>
                <w:rtl w:val="0"/>
              </w:rPr>
              <w:t xml:space="preserve">Yes/No</w:t>
            </w:r>
          </w:p>
        </w:tc>
        <w:tc>
          <w:tcPr>
            <w:shd w:fill="auto" w:val="clear"/>
            <w:tcMar>
              <w:top w:w="100.0" w:type="dxa"/>
              <w:left w:w="100.0" w:type="dxa"/>
              <w:bottom w:w="100.0" w:type="dxa"/>
              <w:right w:w="100.0" w:type="dxa"/>
            </w:tcMar>
          </w:tcPr>
          <w:p w:rsidR="00000000" w:rsidDel="00000000" w:rsidP="00000000" w:rsidRDefault="00000000" w:rsidRPr="00000000" w14:paraId="000000C8">
            <w:pPr>
              <w:spacing w:line="240" w:lineRule="auto"/>
              <w:rPr>
                <w:i w:val="1"/>
                <w:color w:val="0070c0"/>
              </w:rPr>
            </w:pPr>
            <w:r w:rsidDel="00000000" w:rsidR="00000000" w:rsidRPr="00000000">
              <w:rPr>
                <w:rtl w:val="0"/>
              </w:rPr>
            </w:r>
          </w:p>
        </w:tc>
      </w:tr>
    </w:tbl>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sectPr>
      <w:headerReference r:id="rId16" w:type="default"/>
      <w:headerReference r:id="rId17" w:type="first"/>
      <w:footerReference r:id="rId18" w:type="default"/>
      <w:footerReference r:id="rId1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pos="4680"/>
        <w:tab w:val="right" w:pos="9360"/>
      </w:tabs>
      <w:spacing w:line="240" w:lineRule="auto"/>
      <w:jc w:val="center"/>
      <w:rPr>
        <w:smallCaps w:val="1"/>
        <w:color w:val="4f81bd"/>
      </w:rPr>
    </w:pPr>
    <w:r w:rsidDel="00000000" w:rsidR="00000000" w:rsidRPr="00000000">
      <w:rPr>
        <w:smallCaps w:val="1"/>
        <w:color w:val="4f81bd"/>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center" w:pos="4680"/>
        <w:tab w:val="right" w:pos="9360"/>
      </w:tabs>
      <w:spacing w:line="240" w:lineRule="auto"/>
      <w:jc w:val="center"/>
      <w:rPr>
        <w:smallCaps w:val="1"/>
        <w:color w:val="4f81bd"/>
      </w:rPr>
    </w:pPr>
    <w:r w:rsidDel="00000000" w:rsidR="00000000" w:rsidRPr="00000000">
      <w:rPr>
        <w:smallCaps w:val="1"/>
        <w:color w:val="4f81bd"/>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jc w:val="right"/>
      <w:rPr/>
    </w:pPr>
    <w:r w:rsidDel="00000000" w:rsidR="00000000" w:rsidRPr="00000000">
      <w:rPr/>
      <w:drawing>
        <wp:inline distB="114300" distT="114300" distL="114300" distR="114300">
          <wp:extent cx="785813" cy="78581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5813" cy="78581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jc w:val="right"/>
      <w:rPr>
        <w:color w:val="000000"/>
      </w:rPr>
    </w:pPr>
    <w:r w:rsidDel="00000000" w:rsidR="00000000" w:rsidRPr="00000000">
      <w:rPr/>
      <w:drawing>
        <wp:inline distB="114300" distT="114300" distL="114300" distR="114300">
          <wp:extent cx="785813" cy="78581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5813" cy="785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b w:val="0"/>
        <w:color w:val="1f214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table" w:styleId="TableGrid">
    <w:name w:val="Table Grid"/>
    <w:basedOn w:val="TableNormal"/>
    <w:uiPriority w:val="39"/>
    <w:rsid w:val="0001432C"/>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B3D65"/>
    <w:pPr>
      <w:ind w:left="720"/>
      <w:contextualSpacing w:val="1"/>
    </w:pPr>
  </w:style>
  <w:style w:type="paragraph" w:styleId="Header">
    <w:name w:val="header"/>
    <w:basedOn w:val="Normal"/>
    <w:link w:val="HeaderChar"/>
    <w:uiPriority w:val="99"/>
    <w:unhideWhenUsed w:val="1"/>
    <w:rsid w:val="00A94C17"/>
    <w:pPr>
      <w:tabs>
        <w:tab w:val="center" w:pos="4680"/>
        <w:tab w:val="right" w:pos="9360"/>
      </w:tabs>
      <w:spacing w:line="240" w:lineRule="auto"/>
    </w:pPr>
  </w:style>
  <w:style w:type="character" w:styleId="HeaderChar" w:customStyle="1">
    <w:name w:val="Header Char"/>
    <w:basedOn w:val="DefaultParagraphFont"/>
    <w:link w:val="Header"/>
    <w:uiPriority w:val="99"/>
    <w:rsid w:val="00A94C17"/>
  </w:style>
  <w:style w:type="paragraph" w:styleId="Footer">
    <w:name w:val="footer"/>
    <w:basedOn w:val="Normal"/>
    <w:link w:val="FooterChar"/>
    <w:uiPriority w:val="99"/>
    <w:unhideWhenUsed w:val="1"/>
    <w:rsid w:val="00A94C17"/>
    <w:pPr>
      <w:tabs>
        <w:tab w:val="center" w:pos="4680"/>
        <w:tab w:val="right" w:pos="9360"/>
      </w:tabs>
      <w:spacing w:line="240" w:lineRule="auto"/>
    </w:pPr>
  </w:style>
  <w:style w:type="character" w:styleId="FooterChar" w:customStyle="1">
    <w:name w:val="Footer Char"/>
    <w:basedOn w:val="DefaultParagraphFont"/>
    <w:link w:val="Footer"/>
    <w:uiPriority w:val="99"/>
    <w:rsid w:val="00A94C17"/>
  </w:style>
  <w:style w:type="table" w:styleId="a" w:customStyle="1">
    <w:basedOn w:val="TableNormal"/>
    <w:pPr>
      <w:spacing w:line="240" w:lineRule="auto"/>
    </w:pPr>
    <w:tblPr>
      <w:tblStyleRowBandSize w:val="1"/>
      <w:tblStyleColBandSize w:val="1"/>
    </w:tblPr>
  </w:style>
  <w:style w:type="table" w:styleId="a0" w:customStyle="1">
    <w:basedOn w:val="TableNormal"/>
    <w:pPr>
      <w:spacing w:line="240" w:lineRule="auto"/>
    </w:pPr>
    <w:tblPr>
      <w:tblStyleRowBandSize w:val="1"/>
      <w:tblStyleColBandSize w:val="1"/>
    </w:tblPr>
  </w:style>
  <w:style w:type="table" w:styleId="a1" w:customStyle="1">
    <w:basedOn w:val="TableNormal"/>
    <w:pPr>
      <w:spacing w:line="240" w:lineRule="auto"/>
    </w:pPr>
    <w:tblPr>
      <w:tblStyleRowBandSize w:val="1"/>
      <w:tblStyleColBandSize w:val="1"/>
    </w:tblPr>
  </w:style>
  <w:style w:type="table" w:styleId="a2" w:customStyle="1">
    <w:basedOn w:val="TableNormal"/>
    <w:pPr>
      <w:spacing w:line="240" w:lineRule="auto"/>
    </w:pPr>
    <w:tblPr>
      <w:tblStyleRowBandSize w:val="1"/>
      <w:tblStyleColBandSize w:val="1"/>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sara@pioneersquare.org" TargetMode="External"/><Relationship Id="rId10" Type="http://schemas.openxmlformats.org/officeDocument/2006/relationships/hyperlink" Target="https://www.eventbrite.com/e/psq-alley-lighting-matching-fund-informational-webinar-tickets-121318644331" TargetMode="External"/><Relationship Id="rId13" Type="http://schemas.openxmlformats.org/officeDocument/2006/relationships/hyperlink" Target="https://wetransfer.com/" TargetMode="External"/><Relationship Id="rId12" Type="http://schemas.openxmlformats.org/officeDocument/2006/relationships/hyperlink" Target="mailto:sara@pioneersquar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eattle.gov/neighborhoods/programs-and-services/historic-preservation/historic-districts/pioneer-square-preservation-district" TargetMode="External"/><Relationship Id="rId15" Type="http://schemas.openxmlformats.org/officeDocument/2006/relationships/hyperlink" Target="https://wetransfer.com/" TargetMode="External"/><Relationship Id="rId14" Type="http://schemas.openxmlformats.org/officeDocument/2006/relationships/hyperlink" Target="mailto:sara@pioneersquare.org" TargetMode="Externa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www.historicsouthdowntown.org/" TargetMode="External"/><Relationship Id="rId8" Type="http://schemas.openxmlformats.org/officeDocument/2006/relationships/hyperlink" Target="https://www.seattle.gov/neighborhoods/programs-and-services/historic-preservation/certificate-of-approv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I+2S/olaktcZI7cjlvs4y9GTkA==">AMUW2mUafY8qB8DXMXMsb3Wu3v0sfaazAo86xnxPD0A8T9moIbVPBb6FQ8sF4zhRhAhon9y1iSbX3HQDH49L2rIxw52sJAJZ9eTfv2BaxqG5cMo7t24v11I=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2020-09-28T18:54:00Z</dcterms:created>
  <dc:creator>CJB</dc:creator>
</cp:coreProperties>
</file>